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6A03" w14:textId="77777777" w:rsidR="00F9784B" w:rsidRPr="005E1093" w:rsidRDefault="005E1093" w:rsidP="00F9784B">
      <w:pPr>
        <w:autoSpaceDE w:val="0"/>
        <w:autoSpaceDN w:val="0"/>
        <w:adjustRightInd w:val="0"/>
        <w:spacing w:after="0" w:line="240" w:lineRule="auto"/>
        <w:rPr>
          <w:rFonts w:ascii="Arial" w:hAnsi="Arial" w:cs="Arial"/>
          <w:bCs/>
          <w:sz w:val="24"/>
          <w:szCs w:val="24"/>
        </w:rPr>
      </w:pPr>
      <w:r w:rsidRPr="005E1093">
        <w:rPr>
          <w:rFonts w:ascii="Arial" w:hAnsi="Arial" w:cs="Arial"/>
          <w:bCs/>
          <w:sz w:val="24"/>
          <w:szCs w:val="24"/>
        </w:rPr>
        <w:t>Baumaßnahme: LIFE Auenamphibien, Life14/NAT/D/000171</w:t>
      </w:r>
    </w:p>
    <w:p w14:paraId="57E90088" w14:textId="3BDDCE8B" w:rsidR="005E1093" w:rsidRPr="005E1093" w:rsidRDefault="005E1093" w:rsidP="00F9784B">
      <w:pPr>
        <w:autoSpaceDE w:val="0"/>
        <w:autoSpaceDN w:val="0"/>
        <w:adjustRightInd w:val="0"/>
        <w:spacing w:after="0" w:line="240" w:lineRule="auto"/>
        <w:rPr>
          <w:rFonts w:ascii="Arial" w:hAnsi="Arial" w:cs="Arial"/>
          <w:bCs/>
          <w:sz w:val="24"/>
          <w:szCs w:val="24"/>
        </w:rPr>
      </w:pPr>
      <w:r w:rsidRPr="005E1093">
        <w:rPr>
          <w:rFonts w:ascii="Arial" w:hAnsi="Arial" w:cs="Arial"/>
          <w:bCs/>
          <w:sz w:val="24"/>
          <w:szCs w:val="24"/>
        </w:rPr>
        <w:t>Maßnahmennummer: C</w:t>
      </w:r>
      <w:r w:rsidR="007B642C">
        <w:rPr>
          <w:rFonts w:ascii="Arial" w:hAnsi="Arial" w:cs="Arial"/>
          <w:bCs/>
          <w:sz w:val="24"/>
          <w:szCs w:val="24"/>
        </w:rPr>
        <w:t>.</w:t>
      </w:r>
      <w:r w:rsidRPr="005E1093">
        <w:rPr>
          <w:rFonts w:ascii="Arial" w:hAnsi="Arial" w:cs="Arial"/>
          <w:bCs/>
          <w:sz w:val="24"/>
          <w:szCs w:val="24"/>
        </w:rPr>
        <w:t xml:space="preserve"> 2</w:t>
      </w:r>
    </w:p>
    <w:p w14:paraId="20C63C99" w14:textId="509E23CF" w:rsidR="005E1093" w:rsidRPr="005A7F0E" w:rsidRDefault="005E1093" w:rsidP="00F9784B">
      <w:pPr>
        <w:autoSpaceDE w:val="0"/>
        <w:autoSpaceDN w:val="0"/>
        <w:adjustRightInd w:val="0"/>
        <w:spacing w:after="0" w:line="240" w:lineRule="auto"/>
        <w:rPr>
          <w:rFonts w:ascii="Arial" w:hAnsi="Arial" w:cs="Arial"/>
          <w:bCs/>
          <w:sz w:val="24"/>
          <w:szCs w:val="24"/>
        </w:rPr>
      </w:pPr>
      <w:r w:rsidRPr="005A7F0E">
        <w:rPr>
          <w:rFonts w:ascii="Arial" w:hAnsi="Arial" w:cs="Arial"/>
          <w:bCs/>
          <w:sz w:val="24"/>
          <w:szCs w:val="24"/>
        </w:rPr>
        <w:t>Vergabenummer: AA C2-</w:t>
      </w:r>
      <w:r w:rsidR="005A7F0E" w:rsidRPr="005A7F0E">
        <w:rPr>
          <w:rFonts w:ascii="Arial" w:hAnsi="Arial" w:cs="Arial"/>
          <w:bCs/>
          <w:sz w:val="24"/>
          <w:szCs w:val="24"/>
        </w:rPr>
        <w:t>7</w:t>
      </w:r>
    </w:p>
    <w:p w14:paraId="700F6F3A" w14:textId="77777777" w:rsidR="00F9784B" w:rsidRPr="00F9784B" w:rsidRDefault="00F9784B" w:rsidP="00F9784B">
      <w:pPr>
        <w:autoSpaceDE w:val="0"/>
        <w:autoSpaceDN w:val="0"/>
        <w:adjustRightInd w:val="0"/>
        <w:spacing w:after="0" w:line="240" w:lineRule="auto"/>
        <w:rPr>
          <w:rFonts w:ascii="Arial" w:hAnsi="Arial" w:cs="Arial"/>
          <w:b/>
          <w:bCs/>
          <w:sz w:val="24"/>
          <w:szCs w:val="24"/>
        </w:rPr>
      </w:pPr>
    </w:p>
    <w:p w14:paraId="1B2B0660" w14:textId="77777777" w:rsidR="00F9784B" w:rsidRPr="008C6B0E" w:rsidRDefault="00F9784B" w:rsidP="00F9784B">
      <w:pPr>
        <w:autoSpaceDE w:val="0"/>
        <w:autoSpaceDN w:val="0"/>
        <w:adjustRightInd w:val="0"/>
        <w:spacing w:after="0" w:line="240" w:lineRule="auto"/>
        <w:rPr>
          <w:rFonts w:ascii="Arial" w:hAnsi="Arial" w:cs="Arial"/>
          <w:b/>
          <w:bCs/>
          <w:sz w:val="24"/>
          <w:szCs w:val="24"/>
        </w:rPr>
      </w:pPr>
      <w:r w:rsidRPr="008C6B0E">
        <w:rPr>
          <w:rFonts w:ascii="Arial" w:hAnsi="Arial" w:cs="Arial"/>
          <w:b/>
          <w:bCs/>
          <w:sz w:val="24"/>
          <w:szCs w:val="24"/>
        </w:rPr>
        <w:t xml:space="preserve">Errichtung </w:t>
      </w:r>
      <w:r w:rsidR="007E5323" w:rsidRPr="008C6B0E">
        <w:rPr>
          <w:rFonts w:ascii="Arial" w:hAnsi="Arial" w:cs="Arial"/>
          <w:b/>
          <w:bCs/>
          <w:sz w:val="24"/>
          <w:szCs w:val="24"/>
        </w:rPr>
        <w:t>eines</w:t>
      </w:r>
      <w:r w:rsidRPr="008C6B0E">
        <w:rPr>
          <w:rFonts w:ascii="Arial" w:hAnsi="Arial" w:cs="Arial"/>
          <w:b/>
          <w:bCs/>
          <w:sz w:val="24"/>
          <w:szCs w:val="24"/>
        </w:rPr>
        <w:t xml:space="preserve"> Weidezäune</w:t>
      </w:r>
      <w:r w:rsidR="00477704" w:rsidRPr="008C6B0E">
        <w:rPr>
          <w:rFonts w:ascii="Arial" w:hAnsi="Arial" w:cs="Arial"/>
          <w:b/>
          <w:bCs/>
          <w:sz w:val="24"/>
          <w:szCs w:val="24"/>
        </w:rPr>
        <w:t>s</w:t>
      </w:r>
      <w:r w:rsidR="005E1093" w:rsidRPr="008C6B0E">
        <w:rPr>
          <w:rFonts w:ascii="Arial" w:hAnsi="Arial" w:cs="Arial"/>
          <w:b/>
          <w:bCs/>
          <w:sz w:val="24"/>
          <w:szCs w:val="24"/>
        </w:rPr>
        <w:t>,</w:t>
      </w:r>
      <w:r w:rsidRPr="008C6B0E">
        <w:rPr>
          <w:rFonts w:ascii="Arial" w:hAnsi="Arial" w:cs="Arial"/>
          <w:b/>
          <w:bCs/>
          <w:sz w:val="24"/>
          <w:szCs w:val="24"/>
        </w:rPr>
        <w:t xml:space="preserve"> LK Lüchow-Dannenberg, </w:t>
      </w:r>
      <w:r w:rsidR="00477704" w:rsidRPr="008C6B0E">
        <w:rPr>
          <w:rFonts w:ascii="Arial" w:hAnsi="Arial" w:cs="Arial"/>
          <w:b/>
          <w:bCs/>
          <w:sz w:val="24"/>
          <w:szCs w:val="24"/>
        </w:rPr>
        <w:t>Dannenberger Marsch-</w:t>
      </w:r>
      <w:r w:rsidR="008C6B0E">
        <w:rPr>
          <w:rFonts w:ascii="Arial" w:hAnsi="Arial" w:cs="Arial"/>
          <w:b/>
          <w:bCs/>
          <w:sz w:val="24"/>
          <w:szCs w:val="24"/>
        </w:rPr>
        <w:t>Projektgebiet „</w:t>
      </w:r>
      <w:r w:rsidR="00477704" w:rsidRPr="008C6B0E">
        <w:rPr>
          <w:rFonts w:ascii="Arial" w:hAnsi="Arial" w:cs="Arial"/>
          <w:b/>
          <w:bCs/>
          <w:sz w:val="24"/>
          <w:szCs w:val="24"/>
        </w:rPr>
        <w:t>Taube Elbe</w:t>
      </w:r>
      <w:r w:rsidR="008C6B0E">
        <w:rPr>
          <w:rFonts w:ascii="Arial" w:hAnsi="Arial" w:cs="Arial"/>
          <w:b/>
          <w:bCs/>
          <w:sz w:val="24"/>
          <w:szCs w:val="24"/>
        </w:rPr>
        <w:t>“</w:t>
      </w:r>
    </w:p>
    <w:p w14:paraId="5CA03F8E" w14:textId="77777777" w:rsidR="00F9784B" w:rsidRPr="008C6B0E" w:rsidRDefault="00F9784B" w:rsidP="00F9784B">
      <w:pPr>
        <w:autoSpaceDE w:val="0"/>
        <w:autoSpaceDN w:val="0"/>
        <w:adjustRightInd w:val="0"/>
        <w:spacing w:after="0" w:line="240" w:lineRule="auto"/>
        <w:rPr>
          <w:rFonts w:ascii="Arial" w:hAnsi="Arial" w:cs="Arial"/>
          <w:b/>
          <w:bCs/>
          <w:sz w:val="24"/>
          <w:szCs w:val="24"/>
        </w:rPr>
      </w:pPr>
    </w:p>
    <w:p w14:paraId="0AB30AA6" w14:textId="77777777" w:rsidR="00037CDD" w:rsidRPr="008C6B0E" w:rsidRDefault="00037CDD" w:rsidP="00F9784B">
      <w:pPr>
        <w:autoSpaceDE w:val="0"/>
        <w:autoSpaceDN w:val="0"/>
        <w:adjustRightInd w:val="0"/>
        <w:spacing w:after="0" w:line="240" w:lineRule="auto"/>
        <w:rPr>
          <w:rFonts w:ascii="Arial" w:hAnsi="Arial" w:cs="Arial"/>
        </w:rPr>
      </w:pPr>
    </w:p>
    <w:p w14:paraId="7D8D51AE" w14:textId="246DF321" w:rsidR="000E7067" w:rsidRPr="000E7067" w:rsidRDefault="000E7067" w:rsidP="000E7067">
      <w:pPr>
        <w:autoSpaceDE w:val="0"/>
        <w:autoSpaceDN w:val="0"/>
        <w:adjustRightInd w:val="0"/>
        <w:spacing w:after="0" w:line="240" w:lineRule="auto"/>
        <w:rPr>
          <w:rFonts w:ascii="Arial" w:hAnsi="Arial" w:cs="Arial"/>
          <w:b/>
          <w:u w:val="single"/>
        </w:rPr>
      </w:pPr>
      <w:r w:rsidRPr="000E7067">
        <w:rPr>
          <w:rFonts w:ascii="Arial" w:hAnsi="Arial" w:cs="Arial"/>
          <w:b/>
          <w:u w:val="single"/>
        </w:rPr>
        <w:t>Maßnahmenfläche</w:t>
      </w:r>
      <w:r w:rsidR="00A56534">
        <w:rPr>
          <w:rFonts w:ascii="Arial" w:hAnsi="Arial" w:cs="Arial"/>
          <w:b/>
          <w:u w:val="single"/>
        </w:rPr>
        <w:t>:</w:t>
      </w:r>
    </w:p>
    <w:p w14:paraId="31838C41" w14:textId="77777777" w:rsidR="000E7067" w:rsidRPr="000E7067" w:rsidRDefault="000E7067" w:rsidP="000E7067">
      <w:pPr>
        <w:autoSpaceDE w:val="0"/>
        <w:autoSpaceDN w:val="0"/>
        <w:adjustRightInd w:val="0"/>
        <w:spacing w:after="0" w:line="240" w:lineRule="auto"/>
        <w:rPr>
          <w:rFonts w:ascii="Arial" w:hAnsi="Arial" w:cs="Arial"/>
        </w:rPr>
      </w:pPr>
    </w:p>
    <w:p w14:paraId="1EA85FD3" w14:textId="15E707E8" w:rsidR="000E7067" w:rsidRDefault="000E7067" w:rsidP="00A56534">
      <w:pPr>
        <w:autoSpaceDE w:val="0"/>
        <w:autoSpaceDN w:val="0"/>
        <w:adjustRightInd w:val="0"/>
        <w:spacing w:after="0" w:line="240" w:lineRule="auto"/>
        <w:jc w:val="both"/>
        <w:rPr>
          <w:rFonts w:ascii="Arial" w:hAnsi="Arial" w:cs="Arial"/>
        </w:rPr>
      </w:pPr>
      <w:r w:rsidRPr="008C6B0E">
        <w:rPr>
          <w:rFonts w:ascii="Arial" w:hAnsi="Arial" w:cs="Arial"/>
        </w:rPr>
        <w:t>Die Maßnahmenfläche befinden sich im Gebietsteil C-57 "Bracks bei Predöhlsau" des Biosphärenreservates „Niedersächsische Elbtalaue“ in der Samtgemeinde Elbtalaue, Landkreis Lüchow-Dannenberg. Die Maßnahmenfläche liegt innerhalb des FFH-Gebietes „Elbeniederung zwischen Schnackenburg und Geesthacht“ sowie im Vogelschutzgebiet „Niedersächsische Mittelelbe“.</w:t>
      </w:r>
    </w:p>
    <w:p w14:paraId="5B270262" w14:textId="77777777" w:rsidR="000E7067" w:rsidRDefault="000E7067" w:rsidP="00A56534">
      <w:pPr>
        <w:autoSpaceDE w:val="0"/>
        <w:autoSpaceDN w:val="0"/>
        <w:adjustRightInd w:val="0"/>
        <w:spacing w:after="0" w:line="240" w:lineRule="auto"/>
        <w:jc w:val="both"/>
        <w:rPr>
          <w:rFonts w:ascii="Arial" w:hAnsi="Arial" w:cs="Arial"/>
        </w:rPr>
      </w:pPr>
    </w:p>
    <w:p w14:paraId="61ABC665" w14:textId="77777777" w:rsidR="000E7067" w:rsidRPr="008C6B0E" w:rsidRDefault="000E7067" w:rsidP="00A56534">
      <w:pPr>
        <w:autoSpaceDE w:val="0"/>
        <w:autoSpaceDN w:val="0"/>
        <w:adjustRightInd w:val="0"/>
        <w:spacing w:after="0" w:line="240" w:lineRule="auto"/>
        <w:jc w:val="both"/>
        <w:rPr>
          <w:rFonts w:ascii="Arial" w:hAnsi="Arial" w:cs="Arial"/>
        </w:rPr>
      </w:pPr>
      <w:r w:rsidRPr="008C6B0E">
        <w:rPr>
          <w:rFonts w:ascii="Arial" w:hAnsi="Arial" w:cs="Arial"/>
        </w:rPr>
        <w:t>Eine Übersichtskarte (Anlage 1) und ein Lageplan (Anlage 2) sind beigefügt.</w:t>
      </w:r>
    </w:p>
    <w:p w14:paraId="17A61180" w14:textId="77777777" w:rsidR="000E7067" w:rsidRPr="008C6B0E" w:rsidRDefault="000E7067" w:rsidP="00A56534">
      <w:pPr>
        <w:autoSpaceDE w:val="0"/>
        <w:autoSpaceDN w:val="0"/>
        <w:adjustRightInd w:val="0"/>
        <w:spacing w:after="0" w:line="240" w:lineRule="auto"/>
        <w:jc w:val="both"/>
        <w:rPr>
          <w:rFonts w:ascii="Arial" w:hAnsi="Arial" w:cs="Arial"/>
        </w:rPr>
      </w:pPr>
    </w:p>
    <w:p w14:paraId="3680AA12" w14:textId="77777777" w:rsidR="000E7067" w:rsidRPr="008C6B0E" w:rsidRDefault="000E7067" w:rsidP="00A56534">
      <w:pPr>
        <w:autoSpaceDE w:val="0"/>
        <w:autoSpaceDN w:val="0"/>
        <w:adjustRightInd w:val="0"/>
        <w:spacing w:after="0" w:line="240" w:lineRule="auto"/>
        <w:jc w:val="both"/>
        <w:rPr>
          <w:rFonts w:ascii="Arial" w:hAnsi="Arial" w:cs="Arial"/>
        </w:rPr>
      </w:pPr>
      <w:r w:rsidRPr="008C6B0E">
        <w:rPr>
          <w:rFonts w:ascii="Arial" w:hAnsi="Arial" w:cs="Arial"/>
        </w:rPr>
        <w:t>Auf der Maßnahmenfläche steht überwiegend Auenlehm an. Die Fläche wurde bisher ausschließlich als Wiese genutzt.</w:t>
      </w:r>
    </w:p>
    <w:p w14:paraId="3C70DCB2" w14:textId="010936DB" w:rsidR="000E7067" w:rsidRPr="008C6B0E" w:rsidRDefault="000E7067" w:rsidP="00A56534">
      <w:pPr>
        <w:autoSpaceDE w:val="0"/>
        <w:autoSpaceDN w:val="0"/>
        <w:adjustRightInd w:val="0"/>
        <w:spacing w:after="0" w:line="240" w:lineRule="auto"/>
        <w:jc w:val="both"/>
        <w:rPr>
          <w:rFonts w:ascii="Arial" w:hAnsi="Arial" w:cs="Arial"/>
        </w:rPr>
      </w:pPr>
    </w:p>
    <w:p w14:paraId="50CF7799" w14:textId="02933ECD" w:rsidR="000E7067" w:rsidRDefault="000E7067" w:rsidP="00A56534">
      <w:pPr>
        <w:autoSpaceDE w:val="0"/>
        <w:autoSpaceDN w:val="0"/>
        <w:adjustRightInd w:val="0"/>
        <w:spacing w:after="0" w:line="240" w:lineRule="auto"/>
        <w:jc w:val="both"/>
        <w:rPr>
          <w:rFonts w:ascii="Arial" w:hAnsi="Arial" w:cs="Arial"/>
        </w:rPr>
      </w:pPr>
      <w:r w:rsidRPr="008C6B0E">
        <w:rPr>
          <w:rFonts w:ascii="Arial" w:hAnsi="Arial" w:cs="Arial"/>
        </w:rPr>
        <w:t>Die Baustelle ist über die K 13 und gemeindeeigene Wege an den öffentlichen Verkehr angebunden.</w:t>
      </w:r>
    </w:p>
    <w:p w14:paraId="6EA72DCB" w14:textId="77777777" w:rsidR="0002305F" w:rsidRPr="008C6B0E" w:rsidRDefault="0002305F" w:rsidP="00A56534">
      <w:pPr>
        <w:autoSpaceDE w:val="0"/>
        <w:autoSpaceDN w:val="0"/>
        <w:adjustRightInd w:val="0"/>
        <w:spacing w:after="0" w:line="240" w:lineRule="auto"/>
        <w:jc w:val="both"/>
        <w:rPr>
          <w:rFonts w:ascii="Arial" w:hAnsi="Arial" w:cs="Arial"/>
        </w:rPr>
      </w:pPr>
    </w:p>
    <w:p w14:paraId="1E94AF39" w14:textId="77777777" w:rsidR="00F9784B" w:rsidRPr="008C6B0E" w:rsidRDefault="00F9784B" w:rsidP="00A56534">
      <w:pPr>
        <w:autoSpaceDE w:val="0"/>
        <w:autoSpaceDN w:val="0"/>
        <w:adjustRightInd w:val="0"/>
        <w:spacing w:after="0" w:line="240" w:lineRule="auto"/>
        <w:jc w:val="both"/>
        <w:rPr>
          <w:rFonts w:ascii="Arial" w:hAnsi="Arial" w:cs="Arial"/>
        </w:rPr>
      </w:pPr>
      <w:r w:rsidRPr="00A56534">
        <w:rPr>
          <w:rFonts w:ascii="Arial" w:hAnsi="Arial" w:cs="Arial"/>
          <w:b/>
          <w:bCs/>
          <w:u w:val="single"/>
        </w:rPr>
        <w:t>Bauzeit</w:t>
      </w:r>
      <w:r w:rsidRPr="008C6B0E">
        <w:rPr>
          <w:rFonts w:ascii="Arial" w:hAnsi="Arial" w:cs="Arial"/>
          <w:b/>
          <w:bCs/>
        </w:rPr>
        <w:t xml:space="preserve">: </w:t>
      </w:r>
      <w:r w:rsidR="0002305F" w:rsidRPr="008C6B0E">
        <w:rPr>
          <w:rFonts w:ascii="Arial" w:hAnsi="Arial" w:cs="Arial"/>
        </w:rPr>
        <w:t xml:space="preserve">ab sofort </w:t>
      </w:r>
      <w:r w:rsidRPr="008C6B0E">
        <w:rPr>
          <w:rFonts w:ascii="Arial" w:hAnsi="Arial" w:cs="Arial"/>
        </w:rPr>
        <w:t>bis zum</w:t>
      </w:r>
      <w:r w:rsidR="00E31DEE" w:rsidRPr="008C6B0E">
        <w:rPr>
          <w:rFonts w:ascii="Arial" w:hAnsi="Arial" w:cs="Arial"/>
        </w:rPr>
        <w:t xml:space="preserve"> 31</w:t>
      </w:r>
      <w:r w:rsidRPr="008C6B0E">
        <w:rPr>
          <w:rFonts w:ascii="Arial" w:hAnsi="Arial" w:cs="Arial"/>
        </w:rPr>
        <w:t>. März 20</w:t>
      </w:r>
      <w:r w:rsidR="0002305F" w:rsidRPr="008C6B0E">
        <w:rPr>
          <w:rFonts w:ascii="Arial" w:hAnsi="Arial" w:cs="Arial"/>
        </w:rPr>
        <w:t>2</w:t>
      </w:r>
      <w:r w:rsidR="005E1093" w:rsidRPr="008C6B0E">
        <w:rPr>
          <w:rFonts w:ascii="Arial" w:hAnsi="Arial" w:cs="Arial"/>
        </w:rPr>
        <w:t>2</w:t>
      </w:r>
      <w:r w:rsidRPr="008C6B0E">
        <w:rPr>
          <w:rFonts w:ascii="Arial" w:hAnsi="Arial" w:cs="Arial"/>
        </w:rPr>
        <w:t>.</w:t>
      </w:r>
    </w:p>
    <w:p w14:paraId="4912D587" w14:textId="77777777" w:rsidR="00D728DC" w:rsidRPr="008C6B0E" w:rsidRDefault="00D728DC" w:rsidP="00A56534">
      <w:pPr>
        <w:autoSpaceDE w:val="0"/>
        <w:autoSpaceDN w:val="0"/>
        <w:adjustRightInd w:val="0"/>
        <w:spacing w:after="0" w:line="240" w:lineRule="auto"/>
        <w:jc w:val="both"/>
        <w:rPr>
          <w:rFonts w:ascii="Arial" w:hAnsi="Arial" w:cs="Arial"/>
        </w:rPr>
      </w:pPr>
    </w:p>
    <w:p w14:paraId="7296823E" w14:textId="77777777" w:rsidR="00F9784B" w:rsidRPr="008C6B0E" w:rsidRDefault="00F9784B" w:rsidP="00A56534">
      <w:pPr>
        <w:autoSpaceDE w:val="0"/>
        <w:autoSpaceDN w:val="0"/>
        <w:adjustRightInd w:val="0"/>
        <w:spacing w:after="0" w:line="240" w:lineRule="auto"/>
        <w:jc w:val="both"/>
        <w:rPr>
          <w:rFonts w:ascii="Arial" w:hAnsi="Arial" w:cs="Arial"/>
        </w:rPr>
      </w:pPr>
      <w:r w:rsidRPr="008C6B0E">
        <w:rPr>
          <w:rFonts w:ascii="Arial" w:hAnsi="Arial" w:cs="Arial"/>
        </w:rPr>
        <w:t>Der genaue Termin ist mit der Biosphärenreservatsverwaltung abzustimmen.</w:t>
      </w:r>
    </w:p>
    <w:p w14:paraId="130F7B70" w14:textId="77777777" w:rsidR="00037CDD" w:rsidRPr="008C6B0E" w:rsidRDefault="00037CDD" w:rsidP="00A56534">
      <w:pPr>
        <w:autoSpaceDE w:val="0"/>
        <w:autoSpaceDN w:val="0"/>
        <w:adjustRightInd w:val="0"/>
        <w:spacing w:after="0" w:line="240" w:lineRule="auto"/>
        <w:jc w:val="both"/>
        <w:rPr>
          <w:rFonts w:ascii="Arial" w:hAnsi="Arial" w:cs="Arial"/>
        </w:rPr>
      </w:pPr>
    </w:p>
    <w:p w14:paraId="6377651F" w14:textId="77777777" w:rsidR="000E7067" w:rsidRPr="008C6B0E" w:rsidRDefault="000E7067" w:rsidP="00A56534">
      <w:pPr>
        <w:autoSpaceDE w:val="0"/>
        <w:autoSpaceDN w:val="0"/>
        <w:adjustRightInd w:val="0"/>
        <w:spacing w:after="0" w:line="240" w:lineRule="auto"/>
        <w:jc w:val="both"/>
        <w:rPr>
          <w:rFonts w:ascii="Arial" w:hAnsi="Arial" w:cs="Arial"/>
        </w:rPr>
      </w:pPr>
      <w:r w:rsidRPr="008C6B0E">
        <w:rPr>
          <w:rFonts w:ascii="Arial" w:hAnsi="Arial" w:cs="Arial"/>
        </w:rPr>
        <w:t>Die Fläche kann nur bei ausreichend trockenen Bodenverhältnissen befahren werden.</w:t>
      </w:r>
    </w:p>
    <w:p w14:paraId="766F424E" w14:textId="77777777" w:rsidR="000E7067" w:rsidRPr="008C6B0E" w:rsidRDefault="000E7067" w:rsidP="00A56534">
      <w:pPr>
        <w:autoSpaceDE w:val="0"/>
        <w:autoSpaceDN w:val="0"/>
        <w:adjustRightInd w:val="0"/>
        <w:spacing w:after="0" w:line="240" w:lineRule="auto"/>
        <w:jc w:val="both"/>
        <w:rPr>
          <w:rFonts w:ascii="Arial" w:hAnsi="Arial" w:cs="Arial"/>
        </w:rPr>
      </w:pPr>
      <w:r w:rsidRPr="008C6B0E">
        <w:rPr>
          <w:rFonts w:ascii="Arial" w:hAnsi="Arial" w:cs="Arial"/>
        </w:rPr>
        <w:t>Sind die Flächen im vorgegebenen Baufenster nicht befahrbar, wird die Baumaßnahme aufgrund der Brut</w:t>
      </w:r>
      <w:r>
        <w:rPr>
          <w:rFonts w:ascii="Arial" w:hAnsi="Arial" w:cs="Arial"/>
        </w:rPr>
        <w:t>- und Setz</w:t>
      </w:r>
      <w:r w:rsidRPr="008C6B0E">
        <w:rPr>
          <w:rFonts w:ascii="Arial" w:hAnsi="Arial" w:cs="Arial"/>
        </w:rPr>
        <w:t>zeit auf den Spätsommer nach dem 15.07.2020 verschoben.</w:t>
      </w:r>
    </w:p>
    <w:p w14:paraId="47C9B3FB" w14:textId="77777777" w:rsidR="00037CDD" w:rsidRPr="008C6B0E" w:rsidRDefault="00037CDD" w:rsidP="00037CDD">
      <w:pPr>
        <w:autoSpaceDE w:val="0"/>
        <w:autoSpaceDN w:val="0"/>
        <w:adjustRightInd w:val="0"/>
        <w:spacing w:after="0" w:line="240" w:lineRule="auto"/>
        <w:rPr>
          <w:rFonts w:ascii="Arial" w:hAnsi="Arial" w:cs="Arial"/>
        </w:rPr>
      </w:pPr>
    </w:p>
    <w:p w14:paraId="1984A722" w14:textId="77777777" w:rsidR="00A56534" w:rsidRPr="00BC0321" w:rsidRDefault="00A56534" w:rsidP="00A56534">
      <w:pPr>
        <w:autoSpaceDE w:val="0"/>
        <w:autoSpaceDN w:val="0"/>
        <w:adjustRightInd w:val="0"/>
        <w:spacing w:after="0" w:line="240" w:lineRule="auto"/>
        <w:rPr>
          <w:rFonts w:ascii="Arial" w:hAnsi="Arial" w:cs="Arial"/>
          <w:b/>
          <w:bCs/>
        </w:rPr>
      </w:pPr>
      <w:r w:rsidRPr="00BC0321">
        <w:rPr>
          <w:rFonts w:ascii="Arial" w:hAnsi="Arial" w:cs="Arial"/>
          <w:b/>
          <w:bCs/>
        </w:rPr>
        <w:t>Weitere Angaben zur Ausführung der Maßnahmen:</w:t>
      </w:r>
    </w:p>
    <w:p w14:paraId="110C89B6" w14:textId="77777777" w:rsidR="00A56534" w:rsidRPr="00BC0321" w:rsidRDefault="00A56534" w:rsidP="00A56534">
      <w:pPr>
        <w:autoSpaceDE w:val="0"/>
        <w:autoSpaceDN w:val="0"/>
        <w:adjustRightInd w:val="0"/>
        <w:spacing w:after="0" w:line="240" w:lineRule="auto"/>
        <w:rPr>
          <w:rFonts w:ascii="Arial" w:hAnsi="Arial" w:cs="Arial"/>
          <w:b/>
          <w:bCs/>
        </w:rPr>
      </w:pPr>
    </w:p>
    <w:p w14:paraId="290BD419" w14:textId="77777777" w:rsidR="00A56534" w:rsidRPr="00BC0321" w:rsidRDefault="00A56534" w:rsidP="00A56534">
      <w:pPr>
        <w:pStyle w:val="Listenabsatz"/>
        <w:numPr>
          <w:ilvl w:val="0"/>
          <w:numId w:val="7"/>
        </w:numPr>
        <w:autoSpaceDE w:val="0"/>
        <w:autoSpaceDN w:val="0"/>
        <w:adjustRightInd w:val="0"/>
        <w:spacing w:after="0" w:line="240" w:lineRule="auto"/>
        <w:rPr>
          <w:rFonts w:ascii="Arial" w:hAnsi="Arial" w:cs="Arial"/>
        </w:rPr>
      </w:pPr>
      <w:r w:rsidRPr="00BC0321">
        <w:rPr>
          <w:rFonts w:ascii="Arial" w:hAnsi="Arial" w:cs="Arial"/>
        </w:rPr>
        <w:t>Es ist ein reibungsloser Bauablauf zu gewährleisten. Der Beginn und die Abwicklu</w:t>
      </w:r>
      <w:r>
        <w:rPr>
          <w:rFonts w:ascii="Arial" w:hAnsi="Arial" w:cs="Arial"/>
        </w:rPr>
        <w:t>ng der</w:t>
      </w:r>
      <w:r w:rsidRPr="00BC0321">
        <w:rPr>
          <w:rFonts w:ascii="Arial" w:hAnsi="Arial" w:cs="Arial"/>
        </w:rPr>
        <w:t xml:space="preserve"> Arbeiten ist grundsätzlich mit der BRV abzustimmen.</w:t>
      </w:r>
    </w:p>
    <w:p w14:paraId="45D499C6" w14:textId="77777777" w:rsidR="00A56534" w:rsidRPr="00BC0321" w:rsidRDefault="00A56534" w:rsidP="00A56534">
      <w:pPr>
        <w:pStyle w:val="Listenabsatz"/>
        <w:numPr>
          <w:ilvl w:val="0"/>
          <w:numId w:val="7"/>
        </w:numPr>
        <w:autoSpaceDE w:val="0"/>
        <w:autoSpaceDN w:val="0"/>
        <w:adjustRightInd w:val="0"/>
        <w:spacing w:after="0" w:line="240" w:lineRule="auto"/>
        <w:rPr>
          <w:rFonts w:ascii="Arial" w:hAnsi="Arial" w:cs="Arial"/>
        </w:rPr>
      </w:pPr>
      <w:r w:rsidRPr="00BC0321">
        <w:rPr>
          <w:rFonts w:ascii="Arial" w:hAnsi="Arial" w:cs="Arial"/>
        </w:rPr>
        <w:t>Die Arbeiten sind erst nach örtlicher Einweisung aufzunehmen.</w:t>
      </w:r>
    </w:p>
    <w:p w14:paraId="081C20D7" w14:textId="77777777" w:rsidR="00A56534" w:rsidRPr="00BC0321" w:rsidRDefault="00A56534" w:rsidP="00A56534">
      <w:pPr>
        <w:pStyle w:val="Listenabsatz"/>
        <w:numPr>
          <w:ilvl w:val="0"/>
          <w:numId w:val="7"/>
        </w:numPr>
        <w:autoSpaceDE w:val="0"/>
        <w:autoSpaceDN w:val="0"/>
        <w:adjustRightInd w:val="0"/>
        <w:spacing w:after="0" w:line="240" w:lineRule="auto"/>
        <w:rPr>
          <w:rFonts w:ascii="Arial" w:hAnsi="Arial" w:cs="Arial"/>
        </w:rPr>
      </w:pPr>
      <w:r w:rsidRPr="00BC0321">
        <w:rPr>
          <w:rFonts w:ascii="Arial" w:hAnsi="Arial" w:cs="Arial"/>
        </w:rPr>
        <w:t>Der beigefügte Lageplan (Anlagen 2) sind verbindlich.</w:t>
      </w:r>
    </w:p>
    <w:p w14:paraId="3A249EC3" w14:textId="77777777" w:rsidR="00A56534" w:rsidRPr="00BC0321" w:rsidRDefault="00A56534" w:rsidP="00A56534">
      <w:pPr>
        <w:pStyle w:val="Listenabsatz"/>
        <w:numPr>
          <w:ilvl w:val="0"/>
          <w:numId w:val="7"/>
        </w:numPr>
        <w:autoSpaceDE w:val="0"/>
        <w:autoSpaceDN w:val="0"/>
        <w:adjustRightInd w:val="0"/>
        <w:spacing w:after="0" w:line="240" w:lineRule="auto"/>
        <w:rPr>
          <w:rFonts w:ascii="Arial" w:hAnsi="Arial" w:cs="Arial"/>
        </w:rPr>
      </w:pPr>
      <w:r w:rsidRPr="00BC0321">
        <w:rPr>
          <w:rFonts w:ascii="Arial" w:hAnsi="Arial" w:cs="Arial"/>
        </w:rPr>
        <w:t>Geländebedingte geringfügige Abweichungen vom dargestellten Zaunverlauf sind in Abstimmung mit der BRV möglich.</w:t>
      </w:r>
    </w:p>
    <w:p w14:paraId="29EB83B2" w14:textId="77777777" w:rsidR="00A56534" w:rsidRPr="00BC0321" w:rsidRDefault="00A56534" w:rsidP="00A56534">
      <w:pPr>
        <w:pStyle w:val="Listenabsatz"/>
        <w:numPr>
          <w:ilvl w:val="0"/>
          <w:numId w:val="7"/>
        </w:numPr>
        <w:autoSpaceDE w:val="0"/>
        <w:autoSpaceDN w:val="0"/>
        <w:adjustRightInd w:val="0"/>
        <w:spacing w:after="0" w:line="240" w:lineRule="auto"/>
        <w:rPr>
          <w:rFonts w:ascii="Arial" w:hAnsi="Arial" w:cs="Arial"/>
        </w:rPr>
      </w:pPr>
      <w:r w:rsidRPr="00BC0321">
        <w:rPr>
          <w:rFonts w:ascii="Arial" w:hAnsi="Arial" w:cs="Arial"/>
        </w:rPr>
        <w:t>Die Zugänge und Zufahrten sind im Bereich der Baustelle während der Bauzeit für die Anlieger, insbesondere auch für den landwirtschaftlichen Verkehr, jederzeit nutzbar zu halten.</w:t>
      </w:r>
    </w:p>
    <w:p w14:paraId="4B2809DF" w14:textId="77777777" w:rsidR="00A56534" w:rsidRPr="00BC0321" w:rsidRDefault="00A56534" w:rsidP="00A56534">
      <w:pPr>
        <w:pStyle w:val="Listenabsatz"/>
        <w:numPr>
          <w:ilvl w:val="0"/>
          <w:numId w:val="7"/>
        </w:numPr>
        <w:autoSpaceDE w:val="0"/>
        <w:autoSpaceDN w:val="0"/>
        <w:adjustRightInd w:val="0"/>
        <w:spacing w:after="0" w:line="240" w:lineRule="auto"/>
        <w:rPr>
          <w:rFonts w:ascii="Arial" w:hAnsi="Arial" w:cs="Arial"/>
        </w:rPr>
      </w:pPr>
      <w:r w:rsidRPr="00BC0321">
        <w:rPr>
          <w:rFonts w:ascii="Arial" w:hAnsi="Arial" w:cs="Arial"/>
        </w:rPr>
        <w:t>Eine evtl. erforderliche Baustelleneinrichtung ist vor Beginn der Arbeiten örtlich mit genauer Lage ebenfalls abzustimmen.</w:t>
      </w:r>
    </w:p>
    <w:p w14:paraId="5A0F916B" w14:textId="77777777" w:rsidR="00A56534" w:rsidRPr="00BC0321" w:rsidRDefault="00A56534" w:rsidP="00A56534">
      <w:pPr>
        <w:pStyle w:val="Listenabsatz"/>
        <w:numPr>
          <w:ilvl w:val="0"/>
          <w:numId w:val="7"/>
        </w:numPr>
        <w:autoSpaceDE w:val="0"/>
        <w:autoSpaceDN w:val="0"/>
        <w:adjustRightInd w:val="0"/>
        <w:spacing w:after="0" w:line="240" w:lineRule="auto"/>
        <w:rPr>
          <w:rFonts w:ascii="Arial" w:hAnsi="Arial" w:cs="Arial"/>
        </w:rPr>
      </w:pPr>
      <w:r w:rsidRPr="00BC0321">
        <w:rPr>
          <w:rFonts w:ascii="Arial" w:hAnsi="Arial" w:cs="Arial"/>
        </w:rPr>
        <w:t>Für entstandene Schäden und sonstige Entschädigungsansprüche, die durch die Ausführung verursacht wurden, kommt der Auftragnehmer auf. Er haftet auch für alle Schäden und deren Folgekosten, die durch die Unterlassung von Sicherungsmaßnahmen entstehen.</w:t>
      </w:r>
    </w:p>
    <w:p w14:paraId="224A94CF" w14:textId="77777777" w:rsidR="00A56534" w:rsidRPr="00BC0321" w:rsidRDefault="00A56534" w:rsidP="00A56534">
      <w:pPr>
        <w:pStyle w:val="Listenabsatz"/>
        <w:numPr>
          <w:ilvl w:val="0"/>
          <w:numId w:val="7"/>
        </w:numPr>
        <w:autoSpaceDE w:val="0"/>
        <w:autoSpaceDN w:val="0"/>
        <w:adjustRightInd w:val="0"/>
        <w:spacing w:after="0" w:line="240" w:lineRule="auto"/>
        <w:rPr>
          <w:rFonts w:ascii="Arial" w:hAnsi="Arial" w:cs="Arial"/>
        </w:rPr>
      </w:pPr>
      <w:r w:rsidRPr="00BC0321">
        <w:rPr>
          <w:rFonts w:ascii="Arial" w:hAnsi="Arial" w:cs="Arial"/>
        </w:rPr>
        <w:t>Der Auftragnehmer ist verpflichtet, die geltenden gesetzlichen Rechtsvorschriften im Hinblick auf den Arbeitsschutz einzuhalten.</w:t>
      </w:r>
    </w:p>
    <w:p w14:paraId="223B81FF" w14:textId="77777777" w:rsidR="00A56534" w:rsidRPr="00BC0321" w:rsidRDefault="00A56534" w:rsidP="00A56534">
      <w:pPr>
        <w:pStyle w:val="Listenabsatz"/>
        <w:numPr>
          <w:ilvl w:val="0"/>
          <w:numId w:val="7"/>
        </w:numPr>
        <w:autoSpaceDE w:val="0"/>
        <w:autoSpaceDN w:val="0"/>
        <w:adjustRightInd w:val="0"/>
        <w:spacing w:after="0" w:line="240" w:lineRule="auto"/>
        <w:rPr>
          <w:rFonts w:ascii="Arial" w:hAnsi="Arial" w:cs="Arial"/>
        </w:rPr>
      </w:pPr>
      <w:r w:rsidRPr="00BC0321">
        <w:rPr>
          <w:rFonts w:ascii="Arial" w:hAnsi="Arial" w:cs="Arial"/>
        </w:rPr>
        <w:t>Der Anbieter ist zudem verpflichtet, sich vor der Angebotsabgabe mit der Örtlichkeit vertraut zu machen, Nachforderungen, die sich aus Unkenntnis der Örtlichkeit ergeben, können später nicht berücksichtigt werden.</w:t>
      </w:r>
    </w:p>
    <w:p w14:paraId="5FF6E156" w14:textId="77777777" w:rsidR="00A56534" w:rsidRPr="00BC0321" w:rsidRDefault="00A56534" w:rsidP="00A56534">
      <w:pPr>
        <w:autoSpaceDE w:val="0"/>
        <w:autoSpaceDN w:val="0"/>
        <w:adjustRightInd w:val="0"/>
        <w:spacing w:after="0" w:line="240" w:lineRule="auto"/>
        <w:rPr>
          <w:rFonts w:ascii="Arial" w:hAnsi="Arial" w:cs="Arial"/>
          <w:bCs/>
        </w:rPr>
      </w:pPr>
    </w:p>
    <w:p w14:paraId="7FB50920" w14:textId="77777777" w:rsidR="00F9784B" w:rsidRPr="00A56534" w:rsidRDefault="00F9784B" w:rsidP="00F9784B">
      <w:pPr>
        <w:autoSpaceDE w:val="0"/>
        <w:autoSpaceDN w:val="0"/>
        <w:adjustRightInd w:val="0"/>
        <w:spacing w:after="0" w:line="240" w:lineRule="auto"/>
        <w:rPr>
          <w:rFonts w:ascii="Arial" w:hAnsi="Arial" w:cs="Arial"/>
          <w:b/>
          <w:bCs/>
          <w:u w:val="single"/>
        </w:rPr>
      </w:pPr>
      <w:r w:rsidRPr="00A56534">
        <w:rPr>
          <w:rFonts w:ascii="Arial" w:hAnsi="Arial" w:cs="Arial"/>
          <w:b/>
          <w:bCs/>
          <w:u w:val="single"/>
        </w:rPr>
        <w:lastRenderedPageBreak/>
        <w:t>Auszuführende Arbeiten:</w:t>
      </w:r>
    </w:p>
    <w:p w14:paraId="5F2C0A3B" w14:textId="77777777" w:rsidR="0070685E" w:rsidRPr="008C6B0E" w:rsidRDefault="00F9784B" w:rsidP="0070685E">
      <w:pPr>
        <w:autoSpaceDE w:val="0"/>
        <w:autoSpaceDN w:val="0"/>
        <w:adjustRightInd w:val="0"/>
        <w:spacing w:after="0" w:line="240" w:lineRule="auto"/>
        <w:rPr>
          <w:rFonts w:ascii="Arial" w:hAnsi="Arial" w:cs="Arial"/>
        </w:rPr>
      </w:pPr>
      <w:r w:rsidRPr="008C6B0E">
        <w:rPr>
          <w:rFonts w:ascii="Arial" w:hAnsi="Arial" w:cs="Arial"/>
        </w:rPr>
        <w:t>Die Maßnahme</w:t>
      </w:r>
      <w:r w:rsidR="00D728DC" w:rsidRPr="008C6B0E">
        <w:rPr>
          <w:rFonts w:ascii="Arial" w:hAnsi="Arial" w:cs="Arial"/>
        </w:rPr>
        <w:t>n</w:t>
      </w:r>
      <w:r w:rsidRPr="008C6B0E">
        <w:rPr>
          <w:rFonts w:ascii="Arial" w:hAnsi="Arial" w:cs="Arial"/>
        </w:rPr>
        <w:t xml:space="preserve"> dien</w:t>
      </w:r>
      <w:r w:rsidR="00D728DC" w:rsidRPr="008C6B0E">
        <w:rPr>
          <w:rFonts w:ascii="Arial" w:hAnsi="Arial" w:cs="Arial"/>
        </w:rPr>
        <w:t>en</w:t>
      </w:r>
      <w:r w:rsidRPr="008C6B0E">
        <w:rPr>
          <w:rFonts w:ascii="Arial" w:hAnsi="Arial" w:cs="Arial"/>
        </w:rPr>
        <w:t xml:space="preserve"> der Vorbereitung der Flächen für eine Weidetierhaltung.</w:t>
      </w:r>
      <w:r w:rsidR="0070685E" w:rsidRPr="008C6B0E">
        <w:t xml:space="preserve"> </w:t>
      </w:r>
      <w:r w:rsidR="0070685E" w:rsidRPr="008C6B0E">
        <w:rPr>
          <w:rFonts w:ascii="Arial" w:hAnsi="Arial" w:cs="Arial"/>
        </w:rPr>
        <w:t>Die Zaunanlage soll zu einem späteren Zeitpunkt so aufgerüstet werden können, dass sie</w:t>
      </w:r>
    </w:p>
    <w:p w14:paraId="37917225" w14:textId="77777777" w:rsidR="0070685E" w:rsidRPr="008C6B0E" w:rsidRDefault="0070685E" w:rsidP="0070685E">
      <w:pPr>
        <w:autoSpaceDE w:val="0"/>
        <w:autoSpaceDN w:val="0"/>
        <w:adjustRightInd w:val="0"/>
        <w:spacing w:after="0" w:line="240" w:lineRule="auto"/>
        <w:rPr>
          <w:rFonts w:ascii="Arial" w:hAnsi="Arial" w:cs="Arial"/>
        </w:rPr>
      </w:pPr>
      <w:r w:rsidRPr="008C6B0E">
        <w:rPr>
          <w:rFonts w:ascii="Arial" w:hAnsi="Arial" w:cs="Arial"/>
        </w:rPr>
        <w:t>den niedersächsischen Anforderungen an einen wolfsabweisenden Grundschutz für Rinder</w:t>
      </w:r>
    </w:p>
    <w:p w14:paraId="61D4C0D1" w14:textId="77777777" w:rsidR="0070685E" w:rsidRPr="008C6B0E" w:rsidRDefault="0070685E" w:rsidP="0070685E">
      <w:pPr>
        <w:autoSpaceDE w:val="0"/>
        <w:autoSpaceDN w:val="0"/>
        <w:adjustRightInd w:val="0"/>
        <w:spacing w:after="0" w:line="240" w:lineRule="auto"/>
        <w:rPr>
          <w:rFonts w:ascii="Arial" w:hAnsi="Arial" w:cs="Arial"/>
        </w:rPr>
      </w:pPr>
      <w:r w:rsidRPr="008C6B0E">
        <w:rPr>
          <w:rFonts w:ascii="Arial" w:hAnsi="Arial" w:cs="Arial"/>
        </w:rPr>
        <w:t>(siehe „Beantragung von Präventionsmaßnahmen zum Herdenschutz vor Wolfangriffen in</w:t>
      </w:r>
    </w:p>
    <w:p w14:paraId="39F607CA" w14:textId="77777777" w:rsidR="0070685E" w:rsidRPr="008C6B0E" w:rsidRDefault="0070685E" w:rsidP="0070685E">
      <w:pPr>
        <w:autoSpaceDE w:val="0"/>
        <w:autoSpaceDN w:val="0"/>
        <w:adjustRightInd w:val="0"/>
        <w:spacing w:after="0" w:line="240" w:lineRule="auto"/>
        <w:rPr>
          <w:rFonts w:ascii="Arial" w:hAnsi="Arial" w:cs="Arial"/>
        </w:rPr>
      </w:pPr>
      <w:r w:rsidRPr="008C6B0E">
        <w:rPr>
          <w:rFonts w:ascii="Arial" w:hAnsi="Arial" w:cs="Arial"/>
        </w:rPr>
        <w:t>der Rinderhaltung – Erläuterungen – Stand Januar 2020, veröffentlicht durch die Landwirtschaftskammer Niedersachsen und den NLWKN – Niedersächsischer Landesbetrieb für</w:t>
      </w:r>
    </w:p>
    <w:p w14:paraId="2E959F82" w14:textId="77777777" w:rsidR="0070685E" w:rsidRPr="008C6B0E" w:rsidRDefault="0070685E" w:rsidP="0070685E">
      <w:pPr>
        <w:autoSpaceDE w:val="0"/>
        <w:autoSpaceDN w:val="0"/>
        <w:adjustRightInd w:val="0"/>
        <w:spacing w:after="0" w:line="240" w:lineRule="auto"/>
        <w:rPr>
          <w:rFonts w:ascii="Arial" w:hAnsi="Arial" w:cs="Arial"/>
        </w:rPr>
      </w:pPr>
      <w:r w:rsidRPr="008C6B0E">
        <w:rPr>
          <w:rFonts w:ascii="Arial" w:hAnsi="Arial" w:cs="Arial"/>
        </w:rPr>
        <w:t>Wasserwirtschaft, Küsten- und Naturschutz - Praktische Erläuterungen für die Beantragung</w:t>
      </w:r>
    </w:p>
    <w:p w14:paraId="3D1510DF" w14:textId="77777777" w:rsidR="0070685E" w:rsidRPr="008C6B0E" w:rsidRDefault="0070685E" w:rsidP="0070685E">
      <w:pPr>
        <w:autoSpaceDE w:val="0"/>
        <w:autoSpaceDN w:val="0"/>
        <w:adjustRightInd w:val="0"/>
        <w:spacing w:after="0" w:line="240" w:lineRule="auto"/>
        <w:rPr>
          <w:rFonts w:ascii="Arial" w:hAnsi="Arial" w:cs="Arial"/>
        </w:rPr>
      </w:pPr>
      <w:r w:rsidRPr="008C6B0E">
        <w:rPr>
          <w:rFonts w:ascii="Arial" w:hAnsi="Arial" w:cs="Arial"/>
        </w:rPr>
        <w:t>von Präventionsmaßnahmen zum Herdenschutz von Wolfsübergriffen in der Rinderhaltung</w:t>
      </w:r>
    </w:p>
    <w:p w14:paraId="6C352243" w14:textId="77777777" w:rsidR="0070685E" w:rsidRPr="008C6B0E" w:rsidRDefault="0070685E" w:rsidP="0070685E">
      <w:pPr>
        <w:autoSpaceDE w:val="0"/>
        <w:autoSpaceDN w:val="0"/>
        <w:adjustRightInd w:val="0"/>
        <w:spacing w:after="0" w:line="240" w:lineRule="auto"/>
        <w:rPr>
          <w:rFonts w:ascii="Arial" w:hAnsi="Arial" w:cs="Arial"/>
        </w:rPr>
      </w:pPr>
      <w:r w:rsidRPr="008C6B0E">
        <w:rPr>
          <w:rFonts w:ascii="Arial" w:hAnsi="Arial" w:cs="Arial"/>
        </w:rPr>
        <w:t>im Rahmen der „Richtlinie Wolf“…) entspricht.</w:t>
      </w:r>
    </w:p>
    <w:p w14:paraId="51C0FC9D" w14:textId="77777777" w:rsidR="00A56534" w:rsidRDefault="00A56534" w:rsidP="00A56534">
      <w:pPr>
        <w:autoSpaceDE w:val="0"/>
        <w:autoSpaceDN w:val="0"/>
        <w:adjustRightInd w:val="0"/>
        <w:spacing w:after="0" w:line="240" w:lineRule="auto"/>
        <w:jc w:val="both"/>
        <w:rPr>
          <w:rFonts w:ascii="Arial" w:hAnsi="Arial" w:cs="Arial"/>
        </w:rPr>
      </w:pPr>
    </w:p>
    <w:p w14:paraId="602830A2" w14:textId="757CD9EB" w:rsidR="00A56534" w:rsidRPr="008C6B0E" w:rsidRDefault="00A56534" w:rsidP="00A56534">
      <w:pPr>
        <w:autoSpaceDE w:val="0"/>
        <w:autoSpaceDN w:val="0"/>
        <w:adjustRightInd w:val="0"/>
        <w:spacing w:after="0" w:line="240" w:lineRule="auto"/>
        <w:jc w:val="both"/>
        <w:rPr>
          <w:rFonts w:ascii="Arial" w:hAnsi="Arial" w:cs="Arial"/>
        </w:rPr>
      </w:pPr>
      <w:r w:rsidRPr="008C6B0E">
        <w:rPr>
          <w:rFonts w:ascii="Arial" w:hAnsi="Arial" w:cs="Arial"/>
        </w:rPr>
        <w:t xml:space="preserve">Es wird erwartet, dass die Maßnahme unter besonderer Berücksichtigung von Natur und Landschaft ausgeführt wird, entsprechende Erfahrungen im Landschaftsbau werden vorausgesetzt. </w:t>
      </w:r>
    </w:p>
    <w:p w14:paraId="00DEB1BD" w14:textId="77777777" w:rsidR="00A56534" w:rsidRPr="008C6B0E" w:rsidRDefault="00A56534" w:rsidP="00A56534">
      <w:pPr>
        <w:autoSpaceDE w:val="0"/>
        <w:autoSpaceDN w:val="0"/>
        <w:adjustRightInd w:val="0"/>
        <w:spacing w:after="0" w:line="240" w:lineRule="auto"/>
        <w:jc w:val="both"/>
        <w:rPr>
          <w:rFonts w:ascii="Arial" w:hAnsi="Arial" w:cs="Arial"/>
        </w:rPr>
      </w:pPr>
    </w:p>
    <w:p w14:paraId="67C8E88A" w14:textId="77777777" w:rsidR="00D728DC" w:rsidRPr="00BC0321" w:rsidRDefault="00D728DC" w:rsidP="00F9784B">
      <w:pPr>
        <w:autoSpaceDE w:val="0"/>
        <w:autoSpaceDN w:val="0"/>
        <w:adjustRightInd w:val="0"/>
        <w:spacing w:after="0" w:line="240" w:lineRule="auto"/>
        <w:rPr>
          <w:rFonts w:ascii="Arial" w:hAnsi="Arial" w:cs="Arial"/>
        </w:rPr>
      </w:pPr>
    </w:p>
    <w:p w14:paraId="218DE807" w14:textId="754D5813" w:rsidR="00D728DC" w:rsidRPr="00A56534" w:rsidRDefault="00A56534" w:rsidP="00A56534">
      <w:pPr>
        <w:autoSpaceDE w:val="0"/>
        <w:autoSpaceDN w:val="0"/>
        <w:adjustRightInd w:val="0"/>
        <w:spacing w:after="0" w:line="240" w:lineRule="auto"/>
        <w:rPr>
          <w:rFonts w:ascii="Arial" w:hAnsi="Arial" w:cs="Arial"/>
          <w:b/>
          <w:u w:val="single"/>
        </w:rPr>
      </w:pPr>
      <w:r w:rsidRPr="00A56534">
        <w:rPr>
          <w:rFonts w:ascii="Arial" w:hAnsi="Arial" w:cs="Arial"/>
          <w:b/>
          <w:u w:val="single"/>
        </w:rPr>
        <w:t>Baubeschreibung</w:t>
      </w:r>
      <w:r>
        <w:rPr>
          <w:rFonts w:ascii="Arial" w:hAnsi="Arial" w:cs="Arial"/>
          <w:b/>
          <w:u w:val="single"/>
        </w:rPr>
        <w:t>:</w:t>
      </w:r>
    </w:p>
    <w:p w14:paraId="5C0B0B9D" w14:textId="77777777" w:rsidR="00037CDD" w:rsidRPr="00BC0321" w:rsidRDefault="000B6272" w:rsidP="0047005D">
      <w:pPr>
        <w:autoSpaceDE w:val="0"/>
        <w:autoSpaceDN w:val="0"/>
        <w:adjustRightInd w:val="0"/>
        <w:spacing w:after="0" w:line="240" w:lineRule="auto"/>
        <w:ind w:left="708"/>
        <w:rPr>
          <w:rFonts w:ascii="Arial" w:hAnsi="Arial" w:cs="Arial"/>
          <w:b/>
        </w:rPr>
      </w:pPr>
      <w:r w:rsidRPr="00BC0321">
        <w:rPr>
          <w:rFonts w:ascii="Arial" w:hAnsi="Arial" w:cs="Arial"/>
          <w:b/>
        </w:rPr>
        <w:t xml:space="preserve">Herstellung einer funktionsfähigen </w:t>
      </w:r>
      <w:r w:rsidR="00F9784B" w:rsidRPr="00BC0321">
        <w:rPr>
          <w:rFonts w:ascii="Arial" w:hAnsi="Arial" w:cs="Arial"/>
          <w:b/>
        </w:rPr>
        <w:t>Zaunanlage mit einer Länge von</w:t>
      </w:r>
      <w:r w:rsidR="00037CDD" w:rsidRPr="00BC0321">
        <w:rPr>
          <w:rFonts w:ascii="Arial" w:hAnsi="Arial" w:cs="Arial"/>
          <w:b/>
        </w:rPr>
        <w:t xml:space="preserve"> ca.</w:t>
      </w:r>
      <w:r w:rsidR="00F9784B" w:rsidRPr="00BC0321">
        <w:rPr>
          <w:rFonts w:ascii="Arial" w:hAnsi="Arial" w:cs="Arial"/>
          <w:b/>
        </w:rPr>
        <w:t xml:space="preserve"> </w:t>
      </w:r>
      <w:r w:rsidR="00BC0321" w:rsidRPr="00BC0321">
        <w:rPr>
          <w:rFonts w:ascii="Arial" w:hAnsi="Arial" w:cs="Arial"/>
          <w:b/>
        </w:rPr>
        <w:t>470</w:t>
      </w:r>
      <w:r w:rsidR="00037CDD" w:rsidRPr="00BC0321">
        <w:rPr>
          <w:rFonts w:ascii="Arial" w:hAnsi="Arial" w:cs="Arial"/>
          <w:b/>
        </w:rPr>
        <w:t xml:space="preserve"> m </w:t>
      </w:r>
      <w:r w:rsidRPr="00BC0321">
        <w:rPr>
          <w:rFonts w:ascii="Arial" w:hAnsi="Arial" w:cs="Arial"/>
          <w:b/>
        </w:rPr>
        <w:t>mit dreireihiger Verdrahtung (davon eine stromführend)</w:t>
      </w:r>
      <w:r w:rsidR="0070685E" w:rsidRPr="00BC0321">
        <w:rPr>
          <w:rFonts w:ascii="Arial" w:hAnsi="Arial" w:cs="Arial"/>
          <w:b/>
        </w:rPr>
        <w:t>, mind. 1,40 Meter hoch</w:t>
      </w:r>
    </w:p>
    <w:p w14:paraId="2EC97348" w14:textId="77777777" w:rsidR="00037CDD" w:rsidRPr="008C6B0E" w:rsidRDefault="00037CDD" w:rsidP="00F9784B">
      <w:pPr>
        <w:autoSpaceDE w:val="0"/>
        <w:autoSpaceDN w:val="0"/>
        <w:adjustRightInd w:val="0"/>
        <w:spacing w:after="0" w:line="240" w:lineRule="auto"/>
        <w:rPr>
          <w:rFonts w:ascii="Arial" w:hAnsi="Arial" w:cs="Arial"/>
        </w:rPr>
      </w:pPr>
    </w:p>
    <w:p w14:paraId="0158648E" w14:textId="77777777" w:rsidR="00037CDD" w:rsidRPr="008C6B0E" w:rsidRDefault="00037CDD" w:rsidP="00F9784B">
      <w:pPr>
        <w:autoSpaceDE w:val="0"/>
        <w:autoSpaceDN w:val="0"/>
        <w:adjustRightInd w:val="0"/>
        <w:spacing w:after="0" w:line="240" w:lineRule="auto"/>
        <w:rPr>
          <w:rFonts w:ascii="Arial" w:hAnsi="Arial" w:cs="Arial"/>
        </w:rPr>
      </w:pPr>
    </w:p>
    <w:p w14:paraId="3716556E" w14:textId="637CDCC0" w:rsidR="00F9784B" w:rsidRPr="008C6B0E" w:rsidRDefault="009E663D" w:rsidP="00F9784B">
      <w:pPr>
        <w:autoSpaceDE w:val="0"/>
        <w:autoSpaceDN w:val="0"/>
        <w:adjustRightInd w:val="0"/>
        <w:spacing w:after="0" w:line="240" w:lineRule="auto"/>
        <w:rPr>
          <w:rFonts w:ascii="Arial" w:hAnsi="Arial" w:cs="Arial"/>
        </w:rPr>
      </w:pPr>
      <w:bookmarkStart w:id="0" w:name="_Hlk90896678"/>
      <w:r w:rsidRPr="008C6B0E">
        <w:rPr>
          <w:rFonts w:ascii="Arial" w:hAnsi="Arial" w:cs="Arial"/>
        </w:rPr>
        <w:t>Die Zaunanlage ist</w:t>
      </w:r>
      <w:r w:rsidR="00037CDD" w:rsidRPr="008C6B0E">
        <w:rPr>
          <w:rFonts w:ascii="Arial" w:hAnsi="Arial" w:cs="Arial"/>
        </w:rPr>
        <w:t xml:space="preserve"> </w:t>
      </w:r>
      <w:r w:rsidR="00F9784B" w:rsidRPr="008C6B0E">
        <w:rPr>
          <w:rFonts w:ascii="Arial" w:hAnsi="Arial" w:cs="Arial"/>
        </w:rPr>
        <w:t xml:space="preserve">nach </w:t>
      </w:r>
      <w:r w:rsidR="00A56534">
        <w:rPr>
          <w:rFonts w:ascii="Arial" w:hAnsi="Arial" w:cs="Arial"/>
        </w:rPr>
        <w:t xml:space="preserve">den </w:t>
      </w:r>
      <w:r w:rsidR="00F9784B" w:rsidRPr="008C6B0E">
        <w:rPr>
          <w:rFonts w:ascii="Arial" w:hAnsi="Arial" w:cs="Arial"/>
        </w:rPr>
        <w:t>folgenden Vorgaben zu bauen:</w:t>
      </w:r>
    </w:p>
    <w:p w14:paraId="6ED83F7E" w14:textId="77777777" w:rsidR="00037CDD" w:rsidRPr="008C6B0E" w:rsidRDefault="00037CDD" w:rsidP="00F9784B">
      <w:pPr>
        <w:autoSpaceDE w:val="0"/>
        <w:autoSpaceDN w:val="0"/>
        <w:adjustRightInd w:val="0"/>
        <w:spacing w:after="0" w:line="240" w:lineRule="auto"/>
        <w:rPr>
          <w:rFonts w:ascii="Arial" w:hAnsi="Arial" w:cs="Arial"/>
        </w:rPr>
      </w:pPr>
    </w:p>
    <w:p w14:paraId="7908A49B" w14:textId="77777777" w:rsidR="0070685E" w:rsidRPr="008C6B0E" w:rsidRDefault="0070685E" w:rsidP="0070685E">
      <w:pPr>
        <w:pStyle w:val="Listenabsatz"/>
        <w:numPr>
          <w:ilvl w:val="0"/>
          <w:numId w:val="1"/>
        </w:numPr>
        <w:autoSpaceDE w:val="0"/>
        <w:autoSpaceDN w:val="0"/>
        <w:adjustRightInd w:val="0"/>
        <w:spacing w:after="0" w:line="240" w:lineRule="auto"/>
        <w:rPr>
          <w:rFonts w:ascii="Arial" w:hAnsi="Arial" w:cs="Arial"/>
        </w:rPr>
      </w:pPr>
      <w:r w:rsidRPr="008C6B0E">
        <w:rPr>
          <w:rFonts w:ascii="Arial" w:hAnsi="Arial" w:cs="Arial"/>
        </w:rPr>
        <w:t>Verwendung von Eichen- oder Robinienspaltpfählen (stark verkernte Spaltpfähle,</w:t>
      </w:r>
    </w:p>
    <w:p w14:paraId="5B9FB46F" w14:textId="77777777" w:rsidR="0070685E" w:rsidRPr="008C6B0E" w:rsidRDefault="0070685E" w:rsidP="0070685E">
      <w:pPr>
        <w:pStyle w:val="Listenabsatz"/>
        <w:autoSpaceDE w:val="0"/>
        <w:autoSpaceDN w:val="0"/>
        <w:adjustRightInd w:val="0"/>
        <w:spacing w:after="0" w:line="240" w:lineRule="auto"/>
        <w:rPr>
          <w:rFonts w:ascii="Arial" w:hAnsi="Arial" w:cs="Arial"/>
        </w:rPr>
      </w:pPr>
      <w:r w:rsidRPr="008C6B0E">
        <w:rPr>
          <w:rFonts w:ascii="Arial" w:hAnsi="Arial" w:cs="Arial"/>
        </w:rPr>
        <w:t>wenig Splintholz, zwei Seiten vollkantig, kein Kronenholz, angespitzt, schmale Kante</w:t>
      </w:r>
    </w:p>
    <w:p w14:paraId="18D9F658" w14:textId="77777777" w:rsidR="00F9784B" w:rsidRPr="008C6B0E" w:rsidRDefault="0070685E" w:rsidP="0070685E">
      <w:pPr>
        <w:pStyle w:val="Listenabsatz"/>
        <w:autoSpaceDE w:val="0"/>
        <w:autoSpaceDN w:val="0"/>
        <w:adjustRightInd w:val="0"/>
        <w:spacing w:after="0" w:line="240" w:lineRule="auto"/>
        <w:rPr>
          <w:rFonts w:ascii="Arial" w:hAnsi="Arial" w:cs="Arial"/>
        </w:rPr>
      </w:pPr>
      <w:r w:rsidRPr="008C6B0E">
        <w:rPr>
          <w:rFonts w:ascii="Arial" w:hAnsi="Arial" w:cs="Arial"/>
        </w:rPr>
        <w:t>mind. 0,13 m, breite Kante mind. 0,18 m), Mindestlänge 2,00 m</w:t>
      </w:r>
    </w:p>
    <w:p w14:paraId="7CCC56A5" w14:textId="77777777" w:rsidR="00D728DC" w:rsidRPr="008C6B0E" w:rsidRDefault="00D728DC" w:rsidP="00D728DC">
      <w:pPr>
        <w:autoSpaceDE w:val="0"/>
        <w:autoSpaceDN w:val="0"/>
        <w:adjustRightInd w:val="0"/>
        <w:spacing w:after="0" w:line="240" w:lineRule="auto"/>
        <w:rPr>
          <w:rFonts w:ascii="Arial" w:hAnsi="Arial" w:cs="Arial"/>
        </w:rPr>
      </w:pPr>
    </w:p>
    <w:p w14:paraId="4624FF7D" w14:textId="77777777" w:rsidR="00E31DEE" w:rsidRPr="008C6B0E" w:rsidRDefault="00F9784B" w:rsidP="00E31DEE">
      <w:pPr>
        <w:autoSpaceDE w:val="0"/>
        <w:autoSpaceDN w:val="0"/>
        <w:adjustRightInd w:val="0"/>
        <w:spacing w:after="0" w:line="240" w:lineRule="auto"/>
        <w:ind w:left="709"/>
        <w:rPr>
          <w:rFonts w:ascii="Arial" w:hAnsi="Arial" w:cs="Arial"/>
        </w:rPr>
      </w:pPr>
      <w:r w:rsidRPr="008C6B0E">
        <w:rPr>
          <w:rFonts w:ascii="Arial" w:hAnsi="Arial" w:cs="Arial"/>
        </w:rPr>
        <w:t xml:space="preserve">Der Abstand zwischen den Pfosten beträgt </w:t>
      </w:r>
      <w:r w:rsidR="0070685E" w:rsidRPr="008C6B0E">
        <w:rPr>
          <w:rFonts w:ascii="Arial" w:hAnsi="Arial" w:cs="Arial"/>
        </w:rPr>
        <w:t>ca</w:t>
      </w:r>
      <w:r w:rsidRPr="008C6B0E">
        <w:rPr>
          <w:rFonts w:ascii="Arial" w:hAnsi="Arial" w:cs="Arial"/>
        </w:rPr>
        <w:t>. 5 m</w:t>
      </w:r>
      <w:r w:rsidR="0070685E" w:rsidRPr="008C6B0E">
        <w:rPr>
          <w:rFonts w:ascii="Arial" w:hAnsi="Arial" w:cs="Arial"/>
        </w:rPr>
        <w:t>. Es ist zu berücksichtigen, dass die Ecken und Weidetorpfosten entsprechend zu verstärken sind, um eine funktionstüchtige Zaunanlage zu erhalten.</w:t>
      </w:r>
    </w:p>
    <w:p w14:paraId="146A2884" w14:textId="77777777" w:rsidR="00D728DC" w:rsidRPr="008C6B0E" w:rsidRDefault="00D728DC" w:rsidP="00D728DC">
      <w:pPr>
        <w:autoSpaceDE w:val="0"/>
        <w:autoSpaceDN w:val="0"/>
        <w:adjustRightInd w:val="0"/>
        <w:spacing w:after="0" w:line="240" w:lineRule="auto"/>
        <w:rPr>
          <w:rFonts w:ascii="Arial" w:hAnsi="Arial" w:cs="Arial"/>
        </w:rPr>
      </w:pPr>
    </w:p>
    <w:p w14:paraId="47A11C15" w14:textId="77777777" w:rsidR="008C6B0E" w:rsidRPr="008C6B0E" w:rsidRDefault="000B6272" w:rsidP="008C6B0E">
      <w:pPr>
        <w:pStyle w:val="Listenabsatz"/>
        <w:numPr>
          <w:ilvl w:val="0"/>
          <w:numId w:val="1"/>
        </w:numPr>
        <w:autoSpaceDE w:val="0"/>
        <w:autoSpaceDN w:val="0"/>
        <w:adjustRightInd w:val="0"/>
        <w:spacing w:after="0" w:line="240" w:lineRule="auto"/>
        <w:rPr>
          <w:rFonts w:ascii="Arial" w:hAnsi="Arial" w:cs="Arial"/>
        </w:rPr>
      </w:pPr>
      <w:r w:rsidRPr="008C6B0E">
        <w:rPr>
          <w:rFonts w:ascii="Arial" w:hAnsi="Arial" w:cs="Arial"/>
        </w:rPr>
        <w:t xml:space="preserve">Lieferung und </w:t>
      </w:r>
      <w:r w:rsidR="00E31DEE" w:rsidRPr="008C6B0E">
        <w:rPr>
          <w:rFonts w:ascii="Arial" w:hAnsi="Arial" w:cs="Arial"/>
        </w:rPr>
        <w:t xml:space="preserve">Einbau von </w:t>
      </w:r>
      <w:r w:rsidR="008C6B0E" w:rsidRPr="008C6B0E">
        <w:rPr>
          <w:rFonts w:ascii="Arial" w:hAnsi="Arial" w:cs="Arial"/>
        </w:rPr>
        <w:t>einem</w:t>
      </w:r>
      <w:r w:rsidR="00E31DEE" w:rsidRPr="008C6B0E">
        <w:rPr>
          <w:rFonts w:ascii="Arial" w:hAnsi="Arial" w:cs="Arial"/>
        </w:rPr>
        <w:t xml:space="preserve"> </w:t>
      </w:r>
      <w:r w:rsidR="00514244" w:rsidRPr="008C6B0E">
        <w:rPr>
          <w:rFonts w:ascii="Arial" w:hAnsi="Arial" w:cs="Arial"/>
        </w:rPr>
        <w:t xml:space="preserve">verstellbaren </w:t>
      </w:r>
      <w:r w:rsidR="00E31DEE" w:rsidRPr="008C6B0E">
        <w:rPr>
          <w:rFonts w:ascii="Arial" w:hAnsi="Arial" w:cs="Arial"/>
        </w:rPr>
        <w:t>Stahl-Weidetor an de</w:t>
      </w:r>
      <w:r w:rsidR="008C6B0E" w:rsidRPr="008C6B0E">
        <w:rPr>
          <w:rFonts w:ascii="Arial" w:hAnsi="Arial" w:cs="Arial"/>
        </w:rPr>
        <w:t>m</w:t>
      </w:r>
      <w:r w:rsidR="00E31DEE" w:rsidRPr="008C6B0E">
        <w:rPr>
          <w:rFonts w:ascii="Arial" w:hAnsi="Arial" w:cs="Arial"/>
        </w:rPr>
        <w:t xml:space="preserve"> blau markierten Standort (Anlage 2) mit einer Breite von 405 bis 500 cm und einer Höhe von 110 cm; </w:t>
      </w:r>
      <w:r w:rsidR="00514244" w:rsidRPr="008C6B0E">
        <w:rPr>
          <w:rFonts w:ascii="Arial" w:hAnsi="Arial" w:cs="Arial"/>
        </w:rPr>
        <w:t>komplett feue</w:t>
      </w:r>
      <w:r w:rsidRPr="008C6B0E">
        <w:rPr>
          <w:rFonts w:ascii="Arial" w:hAnsi="Arial" w:cs="Arial"/>
        </w:rPr>
        <w:t>rverzinkt inkl.</w:t>
      </w:r>
      <w:r w:rsidR="00514244" w:rsidRPr="008C6B0E">
        <w:rPr>
          <w:rFonts w:ascii="Arial" w:hAnsi="Arial" w:cs="Arial"/>
        </w:rPr>
        <w:t xml:space="preserve"> Zubehör (ohne Vorhängeschloss), die Befestigung kann an den Spaltpfählen erfolgen</w:t>
      </w:r>
    </w:p>
    <w:p w14:paraId="0ABF1A17" w14:textId="77777777" w:rsidR="008C6B0E" w:rsidRPr="008C6B0E" w:rsidRDefault="008C6B0E" w:rsidP="008C6B0E">
      <w:pPr>
        <w:pStyle w:val="Listenabsatz"/>
        <w:autoSpaceDE w:val="0"/>
        <w:autoSpaceDN w:val="0"/>
        <w:adjustRightInd w:val="0"/>
        <w:spacing w:after="0" w:line="240" w:lineRule="auto"/>
        <w:rPr>
          <w:rFonts w:ascii="Arial" w:hAnsi="Arial" w:cs="Arial"/>
        </w:rPr>
      </w:pPr>
    </w:p>
    <w:p w14:paraId="60588A44" w14:textId="77777777" w:rsidR="0047005D" w:rsidRPr="00BB154A" w:rsidRDefault="008C6B0E" w:rsidP="00BB154A">
      <w:pPr>
        <w:pStyle w:val="Listenabsatz"/>
        <w:numPr>
          <w:ilvl w:val="0"/>
          <w:numId w:val="1"/>
        </w:numPr>
        <w:autoSpaceDE w:val="0"/>
        <w:autoSpaceDN w:val="0"/>
        <w:adjustRightInd w:val="0"/>
        <w:spacing w:after="0" w:line="240" w:lineRule="auto"/>
        <w:rPr>
          <w:rFonts w:ascii="Arial" w:hAnsi="Arial" w:cs="Arial"/>
        </w:rPr>
      </w:pPr>
      <w:r w:rsidRPr="008C6B0E">
        <w:rPr>
          <w:rFonts w:ascii="Arial" w:hAnsi="Arial" w:cs="Arial"/>
        </w:rPr>
        <w:t>Vorsehen von einem flexiblen Weidetor (Durchfahrt)</w:t>
      </w:r>
      <w:r w:rsidR="00BB154A">
        <w:rPr>
          <w:rFonts w:ascii="Arial" w:hAnsi="Arial" w:cs="Arial"/>
        </w:rPr>
        <w:t xml:space="preserve"> mit 3 Torgriffen</w:t>
      </w:r>
      <w:r w:rsidRPr="008C6B0E">
        <w:rPr>
          <w:rFonts w:ascii="Arial" w:hAnsi="Arial" w:cs="Arial"/>
        </w:rPr>
        <w:t xml:space="preserve"> an dem magentafarben</w:t>
      </w:r>
      <w:r w:rsidR="00BB154A">
        <w:rPr>
          <w:rFonts w:ascii="Arial" w:hAnsi="Arial" w:cs="Arial"/>
        </w:rPr>
        <w:t xml:space="preserve"> </w:t>
      </w:r>
      <w:r w:rsidRPr="00BB154A">
        <w:rPr>
          <w:rFonts w:ascii="Arial" w:hAnsi="Arial" w:cs="Arial"/>
        </w:rPr>
        <w:t>markierten Standort (Anlage 2) mit einer Breite von ca. 500 cm</w:t>
      </w:r>
    </w:p>
    <w:p w14:paraId="3FBD4F76" w14:textId="77777777" w:rsidR="008C6B0E" w:rsidRPr="008C6B0E" w:rsidRDefault="008C6B0E" w:rsidP="008C6B0E">
      <w:pPr>
        <w:autoSpaceDE w:val="0"/>
        <w:autoSpaceDN w:val="0"/>
        <w:adjustRightInd w:val="0"/>
        <w:spacing w:after="0" w:line="240" w:lineRule="auto"/>
        <w:ind w:firstLine="709"/>
      </w:pPr>
    </w:p>
    <w:p w14:paraId="5C9E25E7" w14:textId="77777777" w:rsidR="0070685E" w:rsidRPr="008C6B0E" w:rsidRDefault="0070685E" w:rsidP="0047005D">
      <w:pPr>
        <w:pStyle w:val="Listenabsatz"/>
        <w:numPr>
          <w:ilvl w:val="0"/>
          <w:numId w:val="4"/>
        </w:numPr>
        <w:autoSpaceDE w:val="0"/>
        <w:autoSpaceDN w:val="0"/>
        <w:adjustRightInd w:val="0"/>
        <w:spacing w:after="0" w:line="240" w:lineRule="auto"/>
        <w:ind w:left="709"/>
      </w:pPr>
      <w:r w:rsidRPr="008C6B0E">
        <w:rPr>
          <w:rFonts w:ascii="Arial" w:hAnsi="Arial" w:cs="Arial"/>
        </w:rPr>
        <w:t>Dreireihige Verdrahtung</w:t>
      </w:r>
    </w:p>
    <w:p w14:paraId="3A20E60F" w14:textId="77777777" w:rsidR="0070685E" w:rsidRPr="008C6B0E" w:rsidRDefault="0070685E" w:rsidP="0070685E">
      <w:pPr>
        <w:autoSpaceDE w:val="0"/>
        <w:autoSpaceDN w:val="0"/>
        <w:adjustRightInd w:val="0"/>
        <w:spacing w:after="0" w:line="240" w:lineRule="auto"/>
        <w:ind w:firstLine="709"/>
        <w:rPr>
          <w:rFonts w:ascii="Arial" w:hAnsi="Arial" w:cs="Arial"/>
        </w:rPr>
      </w:pPr>
      <w:r w:rsidRPr="008C6B0E">
        <w:rPr>
          <w:rFonts w:ascii="Arial" w:hAnsi="Arial" w:cs="Arial"/>
        </w:rPr>
        <w:t>- Zink-Alu-beschichteter Glattdraht, Stärke mindestens 3,0 mm</w:t>
      </w:r>
    </w:p>
    <w:p w14:paraId="1B26B0CF" w14:textId="77777777" w:rsidR="0070685E" w:rsidRPr="008C6B0E" w:rsidRDefault="0070685E" w:rsidP="0070685E">
      <w:pPr>
        <w:autoSpaceDE w:val="0"/>
        <w:autoSpaceDN w:val="0"/>
        <w:adjustRightInd w:val="0"/>
        <w:spacing w:after="0" w:line="240" w:lineRule="auto"/>
        <w:ind w:firstLine="709"/>
        <w:rPr>
          <w:rFonts w:ascii="Arial" w:hAnsi="Arial" w:cs="Arial"/>
        </w:rPr>
      </w:pPr>
      <w:r w:rsidRPr="008C6B0E">
        <w:rPr>
          <w:rFonts w:ascii="Arial" w:hAnsi="Arial" w:cs="Arial"/>
        </w:rPr>
        <w:t>- Torgriffe (hohe Zugkraft) mit Haken für d</w:t>
      </w:r>
      <w:r w:rsidR="008C6B0E" w:rsidRPr="008C6B0E">
        <w:rPr>
          <w:rFonts w:ascii="Arial" w:hAnsi="Arial" w:cs="Arial"/>
        </w:rPr>
        <w:t>as</w:t>
      </w:r>
      <w:r w:rsidRPr="008C6B0E">
        <w:rPr>
          <w:rFonts w:ascii="Arial" w:hAnsi="Arial" w:cs="Arial"/>
        </w:rPr>
        <w:t xml:space="preserve"> Weidetor</w:t>
      </w:r>
      <w:r w:rsidR="008C6B0E" w:rsidRPr="008C6B0E">
        <w:rPr>
          <w:rFonts w:ascii="Arial" w:hAnsi="Arial" w:cs="Arial"/>
        </w:rPr>
        <w:t xml:space="preserve"> und die Durchfahrt</w:t>
      </w:r>
    </w:p>
    <w:p w14:paraId="3659A322" w14:textId="77777777" w:rsidR="0070685E" w:rsidRPr="008C6B0E" w:rsidRDefault="0070685E" w:rsidP="0070685E">
      <w:pPr>
        <w:autoSpaceDE w:val="0"/>
        <w:autoSpaceDN w:val="0"/>
        <w:adjustRightInd w:val="0"/>
        <w:spacing w:after="0" w:line="240" w:lineRule="auto"/>
        <w:ind w:firstLine="709"/>
        <w:rPr>
          <w:rFonts w:ascii="Arial" w:hAnsi="Arial" w:cs="Arial"/>
        </w:rPr>
      </w:pPr>
      <w:r w:rsidRPr="008C6B0E">
        <w:rPr>
          <w:rFonts w:ascii="Arial" w:hAnsi="Arial" w:cs="Arial"/>
        </w:rPr>
        <w:t>- Drahtspanner</w:t>
      </w:r>
    </w:p>
    <w:p w14:paraId="27D41017" w14:textId="77777777" w:rsidR="00F9784B" w:rsidRPr="008C6B0E" w:rsidRDefault="0070685E" w:rsidP="0070685E">
      <w:pPr>
        <w:autoSpaceDE w:val="0"/>
        <w:autoSpaceDN w:val="0"/>
        <w:adjustRightInd w:val="0"/>
        <w:spacing w:after="0" w:line="240" w:lineRule="auto"/>
        <w:ind w:firstLine="709"/>
        <w:rPr>
          <w:rFonts w:ascii="Arial" w:hAnsi="Arial" w:cs="Arial"/>
        </w:rPr>
      </w:pPr>
      <w:r w:rsidRPr="008C6B0E">
        <w:rPr>
          <w:rFonts w:ascii="Arial" w:hAnsi="Arial" w:cs="Arial"/>
        </w:rPr>
        <w:t>- Isolatoren</w:t>
      </w:r>
    </w:p>
    <w:bookmarkEnd w:id="0"/>
    <w:p w14:paraId="0D7A19CD" w14:textId="77777777" w:rsidR="009C78B9" w:rsidRPr="008C6B0E" w:rsidRDefault="009C78B9" w:rsidP="008053B0">
      <w:pPr>
        <w:autoSpaceDE w:val="0"/>
        <w:autoSpaceDN w:val="0"/>
        <w:adjustRightInd w:val="0"/>
        <w:spacing w:after="0" w:line="240" w:lineRule="auto"/>
        <w:rPr>
          <w:rFonts w:ascii="Arial" w:hAnsi="Arial" w:cs="Arial"/>
        </w:rPr>
      </w:pPr>
    </w:p>
    <w:p w14:paraId="17ACC1E2" w14:textId="77777777" w:rsidR="00A56534" w:rsidRDefault="00A56534" w:rsidP="00A56534">
      <w:pPr>
        <w:autoSpaceDE w:val="0"/>
        <w:autoSpaceDN w:val="0"/>
        <w:adjustRightInd w:val="0"/>
        <w:spacing w:after="0" w:line="240" w:lineRule="auto"/>
        <w:jc w:val="both"/>
        <w:rPr>
          <w:rFonts w:ascii="Arial" w:hAnsi="Arial" w:cs="Arial"/>
        </w:rPr>
      </w:pPr>
      <w:r w:rsidRPr="008C6B0E">
        <w:rPr>
          <w:rFonts w:ascii="Arial" w:hAnsi="Arial" w:cs="Arial"/>
        </w:rPr>
        <w:t>Weidezaungeräte sind nicht Bestandteil des Auftrags.</w:t>
      </w:r>
      <w:r w:rsidRPr="00A56534">
        <w:rPr>
          <w:rFonts w:ascii="Arial" w:hAnsi="Arial" w:cs="Arial"/>
        </w:rPr>
        <w:t xml:space="preserve"> </w:t>
      </w:r>
    </w:p>
    <w:p w14:paraId="203C7FFA" w14:textId="77777777" w:rsidR="008053B0" w:rsidRPr="008C6B0E" w:rsidRDefault="008053B0" w:rsidP="008053B0">
      <w:pPr>
        <w:autoSpaceDE w:val="0"/>
        <w:autoSpaceDN w:val="0"/>
        <w:adjustRightInd w:val="0"/>
        <w:spacing w:after="0" w:line="240" w:lineRule="auto"/>
        <w:rPr>
          <w:rFonts w:ascii="Arial" w:hAnsi="Arial" w:cs="Arial"/>
        </w:rPr>
      </w:pPr>
    </w:p>
    <w:p w14:paraId="4C065DA1" w14:textId="77777777" w:rsidR="0047005D" w:rsidRPr="008C6B0E" w:rsidRDefault="0047005D" w:rsidP="0047005D">
      <w:pPr>
        <w:autoSpaceDE w:val="0"/>
        <w:autoSpaceDN w:val="0"/>
        <w:adjustRightInd w:val="0"/>
        <w:spacing w:after="0" w:line="240" w:lineRule="auto"/>
        <w:rPr>
          <w:rFonts w:ascii="Arial" w:hAnsi="Arial" w:cs="Arial"/>
        </w:rPr>
      </w:pPr>
      <w:r w:rsidRPr="008C6B0E">
        <w:rPr>
          <w:rFonts w:ascii="Arial" w:hAnsi="Arial" w:cs="Arial"/>
          <w:u w:val="single"/>
        </w:rPr>
        <w:t>Besonderheit</w:t>
      </w:r>
      <w:r w:rsidRPr="008C6B0E">
        <w:rPr>
          <w:rFonts w:ascii="Arial" w:hAnsi="Arial" w:cs="Arial"/>
        </w:rPr>
        <w:t>: Grenzabstände zum Deich sind einzuhalten.</w:t>
      </w:r>
    </w:p>
    <w:p w14:paraId="2B42D217" w14:textId="77777777" w:rsidR="0047005D" w:rsidRPr="008C6B0E" w:rsidRDefault="0047005D" w:rsidP="0047005D">
      <w:pPr>
        <w:autoSpaceDE w:val="0"/>
        <w:autoSpaceDN w:val="0"/>
        <w:adjustRightInd w:val="0"/>
        <w:spacing w:after="0" w:line="240" w:lineRule="auto"/>
        <w:rPr>
          <w:rFonts w:ascii="Arial" w:hAnsi="Arial" w:cs="Arial"/>
        </w:rPr>
      </w:pPr>
      <w:r w:rsidRPr="008C6B0E">
        <w:rPr>
          <w:rFonts w:ascii="Arial" w:hAnsi="Arial" w:cs="Arial"/>
        </w:rPr>
        <w:t>Diese werden vor Ort mit der BRV besprochen und gekennzeichnet. Die Höhe der einzelnen</w:t>
      </w:r>
    </w:p>
    <w:p w14:paraId="3D8285B6" w14:textId="77777777" w:rsidR="0047005D" w:rsidRPr="008C6B0E" w:rsidRDefault="0047005D" w:rsidP="0047005D">
      <w:pPr>
        <w:rPr>
          <w:rFonts w:ascii="Arial" w:hAnsi="Arial" w:cs="Arial"/>
        </w:rPr>
      </w:pPr>
      <w:r w:rsidRPr="008C6B0E">
        <w:rPr>
          <w:rFonts w:ascii="Arial" w:hAnsi="Arial" w:cs="Arial"/>
        </w:rPr>
        <w:t>Drähte wird vor Ort festgelegt.</w:t>
      </w:r>
    </w:p>
    <w:p w14:paraId="53506A49" w14:textId="77777777" w:rsidR="0047005D" w:rsidRPr="008C6B0E" w:rsidRDefault="0047005D" w:rsidP="0047005D">
      <w:pPr>
        <w:rPr>
          <w:rFonts w:ascii="Arial" w:hAnsi="Arial" w:cs="Arial"/>
        </w:rPr>
      </w:pPr>
      <w:bookmarkStart w:id="1" w:name="_Hlk90896884"/>
      <w:r w:rsidRPr="008C6B0E">
        <w:rPr>
          <w:rFonts w:ascii="Arial" w:hAnsi="Arial" w:cs="Arial"/>
          <w:b/>
          <w:bCs/>
        </w:rPr>
        <w:t>Gesamtpreis (netto) Pos 1</w:t>
      </w:r>
      <w:r w:rsidRPr="008C6B0E">
        <w:rPr>
          <w:rFonts w:ascii="Arial" w:hAnsi="Arial" w:cs="Arial"/>
        </w:rPr>
        <w:t>:</w:t>
      </w:r>
      <w:r w:rsidRPr="008C6B0E">
        <w:rPr>
          <w:rFonts w:ascii="Arial" w:hAnsi="Arial" w:cs="Arial"/>
        </w:rPr>
        <w:tab/>
      </w:r>
      <w:r w:rsidRPr="008C6B0E">
        <w:rPr>
          <w:rFonts w:ascii="Arial" w:hAnsi="Arial" w:cs="Arial"/>
        </w:rPr>
        <w:tab/>
        <w:t>…………………</w:t>
      </w:r>
      <w:proofErr w:type="gramStart"/>
      <w:r w:rsidRPr="008C6B0E">
        <w:rPr>
          <w:rFonts w:ascii="Arial" w:hAnsi="Arial" w:cs="Arial"/>
        </w:rPr>
        <w:t>…….</w:t>
      </w:r>
      <w:proofErr w:type="gramEnd"/>
      <w:r w:rsidRPr="008C6B0E">
        <w:rPr>
          <w:rFonts w:ascii="Arial" w:hAnsi="Arial" w:cs="Arial"/>
        </w:rPr>
        <w:t>€</w:t>
      </w:r>
    </w:p>
    <w:p w14:paraId="4F0A642F" w14:textId="77777777" w:rsidR="0047005D" w:rsidRPr="008C6B0E" w:rsidRDefault="0047005D" w:rsidP="0047005D">
      <w:pPr>
        <w:rPr>
          <w:rFonts w:ascii="Arial" w:hAnsi="Arial" w:cs="Arial"/>
        </w:rPr>
      </w:pPr>
      <w:r w:rsidRPr="008C6B0E">
        <w:rPr>
          <w:rFonts w:ascii="Arial" w:hAnsi="Arial" w:cs="Arial"/>
        </w:rPr>
        <w:t xml:space="preserve">Zzgl. 19% Ust: </w:t>
      </w:r>
      <w:r w:rsidRPr="008C6B0E">
        <w:rPr>
          <w:rFonts w:ascii="Arial" w:hAnsi="Arial" w:cs="Arial"/>
        </w:rPr>
        <w:tab/>
      </w:r>
      <w:r w:rsidRPr="008C6B0E">
        <w:rPr>
          <w:rFonts w:ascii="Arial" w:hAnsi="Arial" w:cs="Arial"/>
        </w:rPr>
        <w:tab/>
      </w:r>
      <w:r w:rsidRPr="008C6B0E">
        <w:rPr>
          <w:rFonts w:ascii="Arial" w:hAnsi="Arial" w:cs="Arial"/>
        </w:rPr>
        <w:tab/>
        <w:t>…………………</w:t>
      </w:r>
      <w:proofErr w:type="gramStart"/>
      <w:r w:rsidRPr="008C6B0E">
        <w:rPr>
          <w:rFonts w:ascii="Arial" w:hAnsi="Arial" w:cs="Arial"/>
        </w:rPr>
        <w:t>…….</w:t>
      </w:r>
      <w:proofErr w:type="gramEnd"/>
      <w:r w:rsidRPr="008C6B0E">
        <w:rPr>
          <w:rFonts w:ascii="Arial" w:hAnsi="Arial" w:cs="Arial"/>
        </w:rPr>
        <w:t>€</w:t>
      </w:r>
    </w:p>
    <w:p w14:paraId="5CB24DF7" w14:textId="77777777" w:rsidR="0047005D" w:rsidRPr="008C6B0E" w:rsidRDefault="0047005D" w:rsidP="0047005D">
      <w:pPr>
        <w:rPr>
          <w:rFonts w:ascii="Arial" w:hAnsi="Arial" w:cs="Arial"/>
        </w:rPr>
      </w:pPr>
      <w:r w:rsidRPr="008C6B0E">
        <w:rPr>
          <w:rFonts w:ascii="Arial" w:hAnsi="Arial" w:cs="Arial"/>
          <w:b/>
          <w:bCs/>
        </w:rPr>
        <w:t>Endpreis (brutto) Pos 1:</w:t>
      </w:r>
      <w:r w:rsidRPr="008C6B0E">
        <w:rPr>
          <w:rFonts w:ascii="Arial" w:hAnsi="Arial" w:cs="Arial"/>
          <w:b/>
          <w:bCs/>
        </w:rPr>
        <w:tab/>
      </w:r>
      <w:r w:rsidRPr="008C6B0E">
        <w:rPr>
          <w:rFonts w:ascii="Arial" w:hAnsi="Arial" w:cs="Arial"/>
          <w:b/>
          <w:bCs/>
        </w:rPr>
        <w:tab/>
      </w:r>
      <w:r w:rsidRPr="008C6B0E">
        <w:rPr>
          <w:rFonts w:ascii="Arial" w:hAnsi="Arial" w:cs="Arial"/>
        </w:rPr>
        <w:t>…………………</w:t>
      </w:r>
      <w:proofErr w:type="gramStart"/>
      <w:r w:rsidRPr="008C6B0E">
        <w:rPr>
          <w:rFonts w:ascii="Arial" w:hAnsi="Arial" w:cs="Arial"/>
        </w:rPr>
        <w:t>…….</w:t>
      </w:r>
      <w:proofErr w:type="gramEnd"/>
      <w:r w:rsidRPr="008C6B0E">
        <w:rPr>
          <w:rFonts w:ascii="Arial" w:hAnsi="Arial" w:cs="Arial"/>
        </w:rPr>
        <w:t>€</w:t>
      </w:r>
      <w:bookmarkEnd w:id="1"/>
    </w:p>
    <w:sectPr w:rsidR="0047005D" w:rsidRPr="008C6B0E" w:rsidSect="0047005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37B2" w14:textId="77777777" w:rsidR="00891D4E" w:rsidRDefault="00891D4E" w:rsidP="00701668">
      <w:pPr>
        <w:spacing w:after="0" w:line="240" w:lineRule="auto"/>
      </w:pPr>
      <w:r>
        <w:separator/>
      </w:r>
    </w:p>
  </w:endnote>
  <w:endnote w:type="continuationSeparator" w:id="0">
    <w:p w14:paraId="5F83AC75" w14:textId="77777777" w:rsidR="00891D4E" w:rsidRDefault="00891D4E" w:rsidP="0070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11052"/>
      <w:docPartObj>
        <w:docPartGallery w:val="Page Numbers (Bottom of Page)"/>
        <w:docPartUnique/>
      </w:docPartObj>
    </w:sdtPr>
    <w:sdtEndPr/>
    <w:sdtContent>
      <w:p w14:paraId="18FECC1E" w14:textId="77777777" w:rsidR="00701668" w:rsidRDefault="00701668" w:rsidP="00701668">
        <w:pPr>
          <w:pStyle w:val="Fuzeile"/>
          <w:ind w:left="720"/>
          <w:jc w:val="right"/>
        </w:pPr>
        <w:r>
          <w:t xml:space="preserve">- </w:t>
        </w:r>
        <w:r>
          <w:fldChar w:fldCharType="begin"/>
        </w:r>
        <w:r>
          <w:instrText>PAGE   \* MERGEFORMAT</w:instrText>
        </w:r>
        <w:r>
          <w:fldChar w:fldCharType="separate"/>
        </w:r>
        <w:r w:rsidR="00A76250">
          <w:rPr>
            <w:noProof/>
          </w:rPr>
          <w:t>4</w:t>
        </w:r>
        <w:r>
          <w:fldChar w:fldCharType="end"/>
        </w:r>
        <w:r>
          <w:t xml:space="preserve"> -</w:t>
        </w:r>
      </w:p>
    </w:sdtContent>
  </w:sdt>
  <w:p w14:paraId="01E94B15" w14:textId="77777777" w:rsidR="00701668" w:rsidRDefault="007016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C66F" w14:textId="77777777" w:rsidR="00891D4E" w:rsidRDefault="00891D4E" w:rsidP="00701668">
      <w:pPr>
        <w:spacing w:after="0" w:line="240" w:lineRule="auto"/>
      </w:pPr>
      <w:r>
        <w:separator/>
      </w:r>
    </w:p>
  </w:footnote>
  <w:footnote w:type="continuationSeparator" w:id="0">
    <w:p w14:paraId="7572F91B" w14:textId="77777777" w:rsidR="00891D4E" w:rsidRDefault="00891D4E" w:rsidP="00701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B288B"/>
    <w:multiLevelType w:val="hybridMultilevel"/>
    <w:tmpl w:val="095C7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8451A2"/>
    <w:multiLevelType w:val="hybridMultilevel"/>
    <w:tmpl w:val="43E282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350412"/>
    <w:multiLevelType w:val="hybridMultilevel"/>
    <w:tmpl w:val="B2D4117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576E61BD"/>
    <w:multiLevelType w:val="hybridMultilevel"/>
    <w:tmpl w:val="B3067FD8"/>
    <w:lvl w:ilvl="0" w:tplc="BF98A34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943D0C"/>
    <w:multiLevelType w:val="hybridMultilevel"/>
    <w:tmpl w:val="855A4746"/>
    <w:lvl w:ilvl="0" w:tplc="4A063EB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2A26E6"/>
    <w:multiLevelType w:val="hybridMultilevel"/>
    <w:tmpl w:val="4348911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74106546"/>
    <w:multiLevelType w:val="hybridMultilevel"/>
    <w:tmpl w:val="93C67B66"/>
    <w:lvl w:ilvl="0" w:tplc="6EF672DA">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84B"/>
    <w:rsid w:val="0002305F"/>
    <w:rsid w:val="00037CDD"/>
    <w:rsid w:val="00092CF5"/>
    <w:rsid w:val="000B6272"/>
    <w:rsid w:val="000C0E3C"/>
    <w:rsid w:val="000E7067"/>
    <w:rsid w:val="00167FCA"/>
    <w:rsid w:val="00276828"/>
    <w:rsid w:val="002F596D"/>
    <w:rsid w:val="00382EC0"/>
    <w:rsid w:val="00411B58"/>
    <w:rsid w:val="0047005D"/>
    <w:rsid w:val="00477704"/>
    <w:rsid w:val="004C63A0"/>
    <w:rsid w:val="00507B7D"/>
    <w:rsid w:val="00514244"/>
    <w:rsid w:val="005A7F0E"/>
    <w:rsid w:val="005E1093"/>
    <w:rsid w:val="00651224"/>
    <w:rsid w:val="00701668"/>
    <w:rsid w:val="0070685E"/>
    <w:rsid w:val="007B642C"/>
    <w:rsid w:val="007D28D4"/>
    <w:rsid w:val="007E5323"/>
    <w:rsid w:val="008053B0"/>
    <w:rsid w:val="00891D4E"/>
    <w:rsid w:val="008C6B0E"/>
    <w:rsid w:val="009C78B9"/>
    <w:rsid w:val="009E663D"/>
    <w:rsid w:val="009E6E43"/>
    <w:rsid w:val="00A56534"/>
    <w:rsid w:val="00A76250"/>
    <w:rsid w:val="00A86857"/>
    <w:rsid w:val="00AC3206"/>
    <w:rsid w:val="00BB154A"/>
    <w:rsid w:val="00BC0321"/>
    <w:rsid w:val="00C6560C"/>
    <w:rsid w:val="00D10152"/>
    <w:rsid w:val="00D728DC"/>
    <w:rsid w:val="00E31DEE"/>
    <w:rsid w:val="00E71578"/>
    <w:rsid w:val="00EB1356"/>
    <w:rsid w:val="00F06B92"/>
    <w:rsid w:val="00F978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5F35"/>
  <w15:chartTrackingRefBased/>
  <w15:docId w15:val="{659F5800-7F45-4CA5-9D5C-20C8CF16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00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28DC"/>
    <w:pPr>
      <w:ind w:left="720"/>
      <w:contextualSpacing/>
    </w:pPr>
  </w:style>
  <w:style w:type="paragraph" w:styleId="Kopfzeile">
    <w:name w:val="header"/>
    <w:basedOn w:val="Standard"/>
    <w:link w:val="KopfzeileZchn"/>
    <w:uiPriority w:val="99"/>
    <w:unhideWhenUsed/>
    <w:rsid w:val="007016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668"/>
  </w:style>
  <w:style w:type="paragraph" w:styleId="Fuzeile">
    <w:name w:val="footer"/>
    <w:basedOn w:val="Standard"/>
    <w:link w:val="FuzeileZchn"/>
    <w:uiPriority w:val="99"/>
    <w:unhideWhenUsed/>
    <w:rsid w:val="007016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1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66C01BD0FBF99439FFACECD7D4832E8" ma:contentTypeVersion="12" ma:contentTypeDescription="Ein neues Dokument erstellen." ma:contentTypeScope="" ma:versionID="d0be8c59d541585e4bde16b020945114">
  <xsd:schema xmlns:xsd="http://www.w3.org/2001/XMLSchema" xmlns:xs="http://www.w3.org/2001/XMLSchema" xmlns:p="http://schemas.microsoft.com/office/2006/metadata/properties" xmlns:ns2="eab6838e-b081-4efa-9cdc-e157cbc2ad33" xmlns:ns3="b0a2b751-5939-4fd1-9c0a-cde426e7be58" targetNamespace="http://schemas.microsoft.com/office/2006/metadata/properties" ma:root="true" ma:fieldsID="b23de542646a1c084eeed29a3bb5a1ac" ns2:_="" ns3:_="">
    <xsd:import namespace="eab6838e-b081-4efa-9cdc-e157cbc2ad33"/>
    <xsd:import namespace="b0a2b751-5939-4fd1-9c0a-cde426e7be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6838e-b081-4efa-9cdc-e157cbc2a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2b751-5939-4fd1-9c0a-cde426e7be5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8DE8C-4733-4783-ADFA-087A22E1DA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F94E75-E9C2-456E-BA69-D3B992648EBE}">
  <ds:schemaRefs>
    <ds:schemaRef ds:uri="http://schemas.microsoft.com/sharepoint/v3/contenttype/forms"/>
  </ds:schemaRefs>
</ds:datastoreItem>
</file>

<file path=customXml/itemProps3.xml><?xml version="1.0" encoding="utf-8"?>
<ds:datastoreItem xmlns:ds="http://schemas.openxmlformats.org/officeDocument/2006/customXml" ds:itemID="{B3EB5455-A2F4-4957-A6FD-2FA15A82B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6838e-b081-4efa-9cdc-e157cbc2ad33"/>
    <ds:schemaRef ds:uri="b0a2b751-5939-4fd1-9c0a-cde426e7b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 Roswitha (BRV)</dc:creator>
  <cp:keywords/>
  <dc:description/>
  <cp:lastModifiedBy>Marion Müller</cp:lastModifiedBy>
  <cp:revision>4</cp:revision>
  <cp:lastPrinted>2019-10-23T15:16:00Z</cp:lastPrinted>
  <dcterms:created xsi:type="dcterms:W3CDTF">2022-01-21T07:28:00Z</dcterms:created>
  <dcterms:modified xsi:type="dcterms:W3CDTF">2022-01-21T09:47:00Z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0x010100F66C01BD0FBF99439FFACECD7D4832E8</vt:lpwstr>
  </property>
</Properties>
</file>